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7E3F" w14:textId="77777777" w:rsidR="003735F7" w:rsidRPr="003735F7" w:rsidRDefault="003735F7">
      <w:pPr>
        <w:pStyle w:val="ConsPlusNormal"/>
        <w:jc w:val="both"/>
        <w:outlineLvl w:val="0"/>
      </w:pPr>
    </w:p>
    <w:p w14:paraId="3B24B712" w14:textId="77777777" w:rsidR="005008E1" w:rsidRPr="005008E1" w:rsidRDefault="005008E1" w:rsidP="005008E1">
      <w:pPr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  <w:noProof/>
        </w:rPr>
        <w:drawing>
          <wp:inline distT="0" distB="0" distL="0" distR="0" wp14:anchorId="6A2AB3F5" wp14:editId="0346A795">
            <wp:extent cx="438150" cy="561975"/>
            <wp:effectExtent l="0" t="0" r="0" b="9525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1279" w14:textId="77777777" w:rsidR="005008E1" w:rsidRPr="005008E1" w:rsidRDefault="005008E1" w:rsidP="005008E1">
      <w:pPr>
        <w:jc w:val="center"/>
        <w:rPr>
          <w:rFonts w:ascii="Liberation Serif" w:hAnsi="Liberation Serif"/>
          <w:b/>
          <w:sz w:val="28"/>
          <w:szCs w:val="28"/>
        </w:rPr>
      </w:pPr>
      <w:r w:rsidRPr="005008E1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542152C5" w14:textId="77777777" w:rsidR="005008E1" w:rsidRPr="005008E1" w:rsidRDefault="005008E1" w:rsidP="005008E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5008E1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D712CDB" w14:textId="77777777" w:rsidR="005008E1" w:rsidRPr="005008E1" w:rsidRDefault="005008E1" w:rsidP="005008E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19D28682" w14:textId="6682A874" w:rsidR="005008E1" w:rsidRPr="005008E1" w:rsidRDefault="005502C2" w:rsidP="005008E1">
      <w:pPr>
        <w:rPr>
          <w:rFonts w:ascii="Liberation Serif" w:hAnsi="Liberation Serif"/>
          <w:b/>
          <w:spacing w:val="50"/>
          <w:sz w:val="28"/>
          <w:szCs w:val="28"/>
        </w:rPr>
      </w:pPr>
      <w:r w:rsidRPr="006722F5">
        <w:rPr>
          <w:rFonts w:ascii="Liberation Serif" w:hAnsi="Liberation Serif"/>
          <w:sz w:val="28"/>
          <w:szCs w:val="28"/>
        </w:rPr>
        <w:t>01</w:t>
      </w:r>
      <w:r>
        <w:rPr>
          <w:rFonts w:ascii="Liberation Serif" w:hAnsi="Liberation Serif"/>
          <w:sz w:val="28"/>
          <w:szCs w:val="28"/>
        </w:rPr>
        <w:t>.11.</w:t>
      </w:r>
      <w:r w:rsidR="005008E1" w:rsidRPr="005008E1">
        <w:rPr>
          <w:rFonts w:ascii="Liberation Serif" w:hAnsi="Liberation Serif"/>
          <w:sz w:val="28"/>
          <w:szCs w:val="28"/>
        </w:rPr>
        <w:t>202</w:t>
      </w:r>
      <w:r w:rsidR="005008E1" w:rsidRPr="00BB1F5B">
        <w:rPr>
          <w:rFonts w:ascii="Liberation Serif" w:hAnsi="Liberation Serif"/>
          <w:sz w:val="28"/>
          <w:szCs w:val="28"/>
        </w:rPr>
        <w:t>3</w:t>
      </w:r>
      <w:r w:rsidR="005008E1" w:rsidRPr="005008E1">
        <w:rPr>
          <w:rFonts w:ascii="Liberation Serif" w:hAnsi="Liberation Serif"/>
          <w:sz w:val="28"/>
          <w:szCs w:val="28"/>
        </w:rPr>
        <w:t xml:space="preserve">   г.              </w:t>
      </w:r>
      <w:r w:rsidR="005008E1" w:rsidRPr="005008E1">
        <w:rPr>
          <w:rFonts w:ascii="Liberation Serif" w:hAnsi="Liberation Serif"/>
          <w:sz w:val="28"/>
          <w:szCs w:val="28"/>
        </w:rPr>
        <w:tab/>
      </w:r>
      <w:r w:rsidR="005008E1" w:rsidRPr="005008E1">
        <w:rPr>
          <w:rFonts w:ascii="Liberation Serif" w:hAnsi="Liberation Serif"/>
          <w:sz w:val="28"/>
          <w:szCs w:val="28"/>
        </w:rPr>
        <w:tab/>
      </w:r>
      <w:r w:rsidR="005008E1" w:rsidRPr="005008E1">
        <w:rPr>
          <w:rFonts w:ascii="Liberation Serif" w:hAnsi="Liberation Serif"/>
          <w:sz w:val="28"/>
          <w:szCs w:val="28"/>
        </w:rPr>
        <w:tab/>
      </w:r>
      <w:r w:rsidR="005008E1" w:rsidRPr="005008E1">
        <w:rPr>
          <w:rFonts w:ascii="Liberation Serif" w:hAnsi="Liberation Serif"/>
          <w:sz w:val="28"/>
          <w:szCs w:val="28"/>
        </w:rPr>
        <w:tab/>
        <w:t xml:space="preserve">                                           </w:t>
      </w:r>
      <w:r w:rsidR="005008E1" w:rsidRPr="00BB1F5B">
        <w:rPr>
          <w:rFonts w:ascii="Liberation Serif" w:hAnsi="Liberation Serif"/>
          <w:sz w:val="28"/>
          <w:szCs w:val="28"/>
        </w:rPr>
        <w:t xml:space="preserve"> </w:t>
      </w:r>
      <w:r w:rsidR="005008E1" w:rsidRPr="005008E1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1046</w:t>
      </w:r>
    </w:p>
    <w:p w14:paraId="3C7EDE80" w14:textId="77777777" w:rsidR="005008E1" w:rsidRDefault="005008E1" w:rsidP="005008E1">
      <w:pPr>
        <w:jc w:val="center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>г. Красноуфимск</w:t>
      </w:r>
    </w:p>
    <w:p w14:paraId="48190107" w14:textId="77777777" w:rsidR="008D6C2F" w:rsidRDefault="008D6C2F" w:rsidP="005008E1">
      <w:pPr>
        <w:jc w:val="center"/>
        <w:rPr>
          <w:rFonts w:ascii="Liberation Serif" w:hAnsi="Liberation Serif"/>
          <w:sz w:val="28"/>
          <w:szCs w:val="28"/>
        </w:rPr>
      </w:pPr>
    </w:p>
    <w:p w14:paraId="09231FEA" w14:textId="49E240D8" w:rsidR="008D6C2F" w:rsidRPr="008D6C2F" w:rsidRDefault="008D6C2F" w:rsidP="008D6C2F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О</w:t>
      </w:r>
      <w:r w:rsidRPr="008D6C2F">
        <w:rPr>
          <w:rFonts w:ascii="Liberation Serif" w:hAnsi="Liberation Serif"/>
          <w:i/>
          <w:iCs/>
          <w:sz w:val="28"/>
          <w:szCs w:val="28"/>
        </w:rPr>
        <w:t xml:space="preserve"> комиссии по соблюдению требований к служебному поведению</w:t>
      </w:r>
    </w:p>
    <w:p w14:paraId="1F7D2F4C" w14:textId="38B3E7B2" w:rsidR="008D6C2F" w:rsidRPr="008D6C2F" w:rsidRDefault="008D6C2F" w:rsidP="001F59E4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муниципальных</w:t>
      </w:r>
      <w:r w:rsidRPr="008D6C2F">
        <w:rPr>
          <w:rFonts w:ascii="Liberation Serif" w:hAnsi="Liberation Serif"/>
          <w:i/>
          <w:iCs/>
          <w:sz w:val="28"/>
          <w:szCs w:val="28"/>
        </w:rPr>
        <w:t xml:space="preserve"> служащих </w:t>
      </w:r>
      <w:r>
        <w:rPr>
          <w:rFonts w:ascii="Liberation Serif" w:hAnsi="Liberation Serif"/>
          <w:i/>
          <w:iCs/>
          <w:sz w:val="28"/>
          <w:szCs w:val="28"/>
        </w:rPr>
        <w:t xml:space="preserve">городского округа Красноуфимск </w:t>
      </w:r>
      <w:r w:rsidRPr="008D6C2F">
        <w:rPr>
          <w:rFonts w:ascii="Liberation Serif" w:hAnsi="Liberation Serif"/>
          <w:i/>
          <w:iCs/>
          <w:sz w:val="28"/>
          <w:szCs w:val="28"/>
        </w:rPr>
        <w:t xml:space="preserve">и урегулированию конфликта интересов в </w:t>
      </w:r>
      <w:r w:rsidR="001F59E4">
        <w:rPr>
          <w:rFonts w:ascii="Liberation Serif" w:hAnsi="Liberation Serif"/>
          <w:i/>
          <w:iCs/>
          <w:sz w:val="28"/>
          <w:szCs w:val="28"/>
        </w:rPr>
        <w:t>органах местного самоуправления городского округа Красноуфимск</w:t>
      </w:r>
    </w:p>
    <w:p w14:paraId="5EAD814A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4145CDF2" w14:textId="634C3DA8" w:rsidR="003735F7" w:rsidRDefault="00C2678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5008E1">
        <w:rPr>
          <w:rFonts w:ascii="Liberation Serif" w:hAnsi="Liberation Serif"/>
          <w:sz w:val="28"/>
          <w:szCs w:val="28"/>
        </w:rPr>
        <w:t xml:space="preserve"> целях профилактики коррупционных и иных правонарушений на </w:t>
      </w:r>
      <w:r>
        <w:rPr>
          <w:rFonts w:ascii="Liberation Serif" w:hAnsi="Liberation Serif"/>
          <w:sz w:val="28"/>
          <w:szCs w:val="28"/>
        </w:rPr>
        <w:t>муниципальной службе в городском округе Красноуфимск</w:t>
      </w:r>
      <w:r w:rsidRPr="005008E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 w:rsidR="003735F7" w:rsidRPr="005008E1">
        <w:rPr>
          <w:rFonts w:ascii="Liberation Serif" w:hAnsi="Liberation Serif"/>
          <w:sz w:val="28"/>
          <w:szCs w:val="28"/>
        </w:rPr>
        <w:t xml:space="preserve"> соответствии с </w:t>
      </w:r>
      <w:r>
        <w:rPr>
          <w:rFonts w:ascii="Liberation Serif" w:hAnsi="Liberation Serif"/>
          <w:sz w:val="28"/>
          <w:szCs w:val="28"/>
        </w:rPr>
        <w:t>пунктом 4</w:t>
      </w:r>
      <w:r w:rsidR="003735F7" w:rsidRPr="005008E1">
        <w:rPr>
          <w:rFonts w:ascii="Liberation Serif" w:hAnsi="Liberation Serif"/>
          <w:sz w:val="28"/>
          <w:szCs w:val="28"/>
        </w:rPr>
        <w:t xml:space="preserve"> статьи 1</w:t>
      </w:r>
      <w:r>
        <w:rPr>
          <w:rFonts w:ascii="Liberation Serif" w:hAnsi="Liberation Serif"/>
          <w:sz w:val="28"/>
          <w:szCs w:val="28"/>
        </w:rPr>
        <w:t>4.1</w:t>
      </w:r>
      <w:r w:rsidR="003735F7" w:rsidRPr="005008E1">
        <w:rPr>
          <w:rFonts w:ascii="Liberation Serif" w:hAnsi="Liberation Serif"/>
          <w:sz w:val="28"/>
          <w:szCs w:val="28"/>
        </w:rPr>
        <w:t xml:space="preserve"> Федерального закона от </w:t>
      </w:r>
      <w:r>
        <w:rPr>
          <w:rFonts w:ascii="Liberation Serif" w:hAnsi="Liberation Serif"/>
          <w:sz w:val="28"/>
          <w:szCs w:val="28"/>
        </w:rPr>
        <w:t>02</w:t>
      </w:r>
      <w:r w:rsidR="003735F7" w:rsidRPr="005008E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марта</w:t>
      </w:r>
      <w:r w:rsidR="003735F7" w:rsidRPr="005008E1">
        <w:rPr>
          <w:rFonts w:ascii="Liberation Serif" w:hAnsi="Liberation Serif"/>
          <w:sz w:val="28"/>
          <w:szCs w:val="28"/>
        </w:rPr>
        <w:t xml:space="preserve"> 200</w:t>
      </w:r>
      <w:r>
        <w:rPr>
          <w:rFonts w:ascii="Liberation Serif" w:hAnsi="Liberation Serif"/>
          <w:sz w:val="28"/>
          <w:szCs w:val="28"/>
        </w:rPr>
        <w:t>7</w:t>
      </w:r>
      <w:r w:rsidR="003735F7" w:rsidRPr="005008E1">
        <w:rPr>
          <w:rFonts w:ascii="Liberation Serif" w:hAnsi="Liberation Serif"/>
          <w:sz w:val="28"/>
          <w:szCs w:val="28"/>
        </w:rPr>
        <w:t xml:space="preserve"> года N </w:t>
      </w:r>
      <w:r>
        <w:rPr>
          <w:rFonts w:ascii="Liberation Serif" w:hAnsi="Liberation Serif"/>
          <w:sz w:val="28"/>
          <w:szCs w:val="28"/>
        </w:rPr>
        <w:t>25</w:t>
      </w:r>
      <w:r w:rsidR="003735F7" w:rsidRPr="005008E1">
        <w:rPr>
          <w:rFonts w:ascii="Liberation Serif" w:hAnsi="Liberation Serif"/>
          <w:sz w:val="28"/>
          <w:szCs w:val="28"/>
        </w:rPr>
        <w:t xml:space="preserve">-ФЗ "О </w:t>
      </w:r>
      <w:r>
        <w:rPr>
          <w:rFonts w:ascii="Liberation Serif" w:hAnsi="Liberation Serif"/>
          <w:sz w:val="28"/>
          <w:szCs w:val="28"/>
        </w:rPr>
        <w:t>муниципальной</w:t>
      </w:r>
      <w:r w:rsidR="003735F7" w:rsidRPr="005008E1">
        <w:rPr>
          <w:rFonts w:ascii="Liberation Serif" w:hAnsi="Liberation Serif"/>
          <w:sz w:val="28"/>
          <w:szCs w:val="28"/>
        </w:rPr>
        <w:t xml:space="preserve"> службе</w:t>
      </w:r>
      <w:r>
        <w:rPr>
          <w:rFonts w:ascii="Liberation Serif" w:hAnsi="Liberation Serif"/>
          <w:sz w:val="28"/>
          <w:szCs w:val="28"/>
        </w:rPr>
        <w:t xml:space="preserve"> в</w:t>
      </w:r>
      <w:r w:rsidR="003735F7" w:rsidRPr="005008E1">
        <w:rPr>
          <w:rFonts w:ascii="Liberation Serif" w:hAnsi="Liberation Serif"/>
          <w:sz w:val="28"/>
          <w:szCs w:val="28"/>
        </w:rPr>
        <w:t xml:space="preserve"> Российской Федерации", 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1F59E4">
        <w:rPr>
          <w:rFonts w:ascii="Liberation Serif" w:hAnsi="Liberation Serif"/>
          <w:sz w:val="28"/>
          <w:szCs w:val="28"/>
        </w:rPr>
        <w:t xml:space="preserve">руководствуясь статьями 28, 48 Устава городского округа Красноуфимск, </w:t>
      </w:r>
    </w:p>
    <w:p w14:paraId="5E051260" w14:textId="77777777" w:rsidR="008D6C2F" w:rsidRDefault="008D6C2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2DFA0F9D" w14:textId="6FD8F258" w:rsidR="008D6C2F" w:rsidRPr="001F59E4" w:rsidRDefault="008D6C2F">
      <w:pPr>
        <w:pStyle w:val="ConsPlusNormal"/>
        <w:ind w:firstLine="540"/>
        <w:jc w:val="both"/>
        <w:rPr>
          <w:rFonts w:ascii="Liberation Serif" w:hAnsi="Liberation Serif"/>
          <w:b/>
          <w:bCs/>
          <w:sz w:val="28"/>
          <w:szCs w:val="28"/>
        </w:rPr>
      </w:pPr>
      <w:r w:rsidRPr="001F59E4">
        <w:rPr>
          <w:rFonts w:ascii="Liberation Serif" w:hAnsi="Liberation Serif"/>
          <w:b/>
          <w:bCs/>
          <w:sz w:val="28"/>
          <w:szCs w:val="28"/>
        </w:rPr>
        <w:t>ПОСТАНОВЛ</w:t>
      </w:r>
      <w:r w:rsidR="001F59E4" w:rsidRPr="001F59E4">
        <w:rPr>
          <w:rFonts w:ascii="Liberation Serif" w:hAnsi="Liberation Serif"/>
          <w:b/>
          <w:bCs/>
          <w:sz w:val="28"/>
          <w:szCs w:val="28"/>
        </w:rPr>
        <w:t>ЯЮ</w:t>
      </w:r>
      <w:r w:rsidRPr="001F59E4">
        <w:rPr>
          <w:rFonts w:ascii="Liberation Serif" w:hAnsi="Liberation Serif"/>
          <w:b/>
          <w:bCs/>
          <w:sz w:val="28"/>
          <w:szCs w:val="28"/>
        </w:rPr>
        <w:t>:</w:t>
      </w:r>
    </w:p>
    <w:p w14:paraId="2DFAA37E" w14:textId="42481344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 xml:space="preserve">1. Образовать комиссию по соблюдению требований к служебному поведению </w:t>
      </w:r>
      <w:r w:rsidR="00C26789">
        <w:rPr>
          <w:rFonts w:ascii="Liberation Serif" w:hAnsi="Liberation Serif"/>
          <w:sz w:val="28"/>
          <w:szCs w:val="28"/>
        </w:rPr>
        <w:t>муниципальных</w:t>
      </w:r>
      <w:r w:rsidRPr="005008E1">
        <w:rPr>
          <w:rFonts w:ascii="Liberation Serif" w:hAnsi="Liberation Serif"/>
          <w:sz w:val="28"/>
          <w:szCs w:val="28"/>
        </w:rPr>
        <w:t xml:space="preserve"> служащих </w:t>
      </w:r>
      <w:r w:rsidR="00C26789">
        <w:rPr>
          <w:rFonts w:ascii="Liberation Serif" w:hAnsi="Liberation Serif"/>
          <w:sz w:val="28"/>
          <w:szCs w:val="28"/>
        </w:rPr>
        <w:t>в городском</w:t>
      </w:r>
      <w:r w:rsidRPr="005008E1">
        <w:rPr>
          <w:rFonts w:ascii="Liberation Serif" w:hAnsi="Liberation Serif"/>
          <w:sz w:val="28"/>
          <w:szCs w:val="28"/>
        </w:rPr>
        <w:t xml:space="preserve"> </w:t>
      </w:r>
      <w:r w:rsidR="00C26789">
        <w:rPr>
          <w:rFonts w:ascii="Liberation Serif" w:hAnsi="Liberation Serif"/>
          <w:sz w:val="28"/>
          <w:szCs w:val="28"/>
        </w:rPr>
        <w:t xml:space="preserve">округе Красноуфимск </w:t>
      </w:r>
      <w:r w:rsidRPr="005008E1">
        <w:rPr>
          <w:rFonts w:ascii="Liberation Serif" w:hAnsi="Liberation Serif"/>
          <w:sz w:val="28"/>
          <w:szCs w:val="28"/>
        </w:rPr>
        <w:t xml:space="preserve">и урегулированию конфликта интересов в </w:t>
      </w:r>
      <w:r w:rsidR="00C26789">
        <w:rPr>
          <w:rFonts w:ascii="Liberation Serif" w:hAnsi="Liberation Serif"/>
          <w:sz w:val="28"/>
          <w:szCs w:val="28"/>
        </w:rPr>
        <w:t>органах местного самоуправления городского округа Красноуфимск</w:t>
      </w:r>
      <w:r w:rsidRPr="005008E1">
        <w:rPr>
          <w:rFonts w:ascii="Liberation Serif" w:hAnsi="Liberation Serif"/>
          <w:sz w:val="28"/>
          <w:szCs w:val="28"/>
        </w:rPr>
        <w:t>.</w:t>
      </w:r>
    </w:p>
    <w:p w14:paraId="035EE5CE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>2. Утвердить:</w:t>
      </w:r>
    </w:p>
    <w:p w14:paraId="6AA2B8D2" w14:textId="1261856B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 xml:space="preserve">1) Положение о комиссии по соблюдению требований к служебному поведению </w:t>
      </w:r>
      <w:r w:rsidR="00C26789">
        <w:rPr>
          <w:rFonts w:ascii="Liberation Serif" w:hAnsi="Liberation Serif"/>
          <w:sz w:val="28"/>
          <w:szCs w:val="28"/>
        </w:rPr>
        <w:t>муниципальных</w:t>
      </w:r>
      <w:r w:rsidR="00C26789" w:rsidRPr="005008E1">
        <w:rPr>
          <w:rFonts w:ascii="Liberation Serif" w:hAnsi="Liberation Serif"/>
          <w:sz w:val="28"/>
          <w:szCs w:val="28"/>
        </w:rPr>
        <w:t xml:space="preserve"> служащих </w:t>
      </w:r>
      <w:r w:rsidR="00C26789">
        <w:rPr>
          <w:rFonts w:ascii="Liberation Serif" w:hAnsi="Liberation Serif"/>
          <w:sz w:val="28"/>
          <w:szCs w:val="28"/>
        </w:rPr>
        <w:t>в городском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="00C26789">
        <w:rPr>
          <w:rFonts w:ascii="Liberation Serif" w:hAnsi="Liberation Serif"/>
          <w:sz w:val="28"/>
          <w:szCs w:val="28"/>
        </w:rPr>
        <w:t xml:space="preserve">округе Красноуфимск </w:t>
      </w:r>
      <w:r w:rsidR="00C26789" w:rsidRPr="005008E1">
        <w:rPr>
          <w:rFonts w:ascii="Liberation Serif" w:hAnsi="Liberation Serif"/>
          <w:sz w:val="28"/>
          <w:szCs w:val="28"/>
        </w:rPr>
        <w:t xml:space="preserve">и урегулированию конфликта интересов в </w:t>
      </w:r>
      <w:r w:rsidR="00C26789">
        <w:rPr>
          <w:rFonts w:ascii="Liberation Serif" w:hAnsi="Liberation Serif"/>
          <w:sz w:val="28"/>
          <w:szCs w:val="28"/>
        </w:rPr>
        <w:t>органах местного самоуправления городского округа Красноуфимск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Pr="005008E1">
        <w:rPr>
          <w:rFonts w:ascii="Liberation Serif" w:hAnsi="Liberation Serif"/>
          <w:sz w:val="28"/>
          <w:szCs w:val="28"/>
        </w:rPr>
        <w:t>(прилагается);</w:t>
      </w:r>
    </w:p>
    <w:p w14:paraId="7F9937D6" w14:textId="75C8798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 xml:space="preserve">2) состав комиссии по соблюдению требований к служебному поведению </w:t>
      </w:r>
      <w:r w:rsidR="00C26789">
        <w:rPr>
          <w:rFonts w:ascii="Liberation Serif" w:hAnsi="Liberation Serif"/>
          <w:sz w:val="28"/>
          <w:szCs w:val="28"/>
        </w:rPr>
        <w:t>муниципальных</w:t>
      </w:r>
      <w:r w:rsidR="00C26789" w:rsidRPr="005008E1">
        <w:rPr>
          <w:rFonts w:ascii="Liberation Serif" w:hAnsi="Liberation Serif"/>
          <w:sz w:val="28"/>
          <w:szCs w:val="28"/>
        </w:rPr>
        <w:t xml:space="preserve"> служащих </w:t>
      </w:r>
      <w:r w:rsidR="00C26789">
        <w:rPr>
          <w:rFonts w:ascii="Liberation Serif" w:hAnsi="Liberation Serif"/>
          <w:sz w:val="28"/>
          <w:szCs w:val="28"/>
        </w:rPr>
        <w:t>в городском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="00C26789">
        <w:rPr>
          <w:rFonts w:ascii="Liberation Serif" w:hAnsi="Liberation Serif"/>
          <w:sz w:val="28"/>
          <w:szCs w:val="28"/>
        </w:rPr>
        <w:t xml:space="preserve">округе Красноуфимск </w:t>
      </w:r>
      <w:r w:rsidR="00C26789" w:rsidRPr="005008E1">
        <w:rPr>
          <w:rFonts w:ascii="Liberation Serif" w:hAnsi="Liberation Serif"/>
          <w:sz w:val="28"/>
          <w:szCs w:val="28"/>
        </w:rPr>
        <w:t xml:space="preserve">и урегулированию конфликта интересов в </w:t>
      </w:r>
      <w:r w:rsidR="00C26789">
        <w:rPr>
          <w:rFonts w:ascii="Liberation Serif" w:hAnsi="Liberation Serif"/>
          <w:sz w:val="28"/>
          <w:szCs w:val="28"/>
        </w:rPr>
        <w:t>органах местного самоуправления городского округа Красноуфимск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Pr="005008E1">
        <w:rPr>
          <w:rFonts w:ascii="Liberation Serif" w:hAnsi="Liberation Serif"/>
          <w:sz w:val="28"/>
          <w:szCs w:val="28"/>
        </w:rPr>
        <w:t>(прилагается);</w:t>
      </w:r>
    </w:p>
    <w:p w14:paraId="34000DFF" w14:textId="4680955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lastRenderedPageBreak/>
        <w:t xml:space="preserve">3) Порядок работы комиссии по соблюдению требований к служебному поведению </w:t>
      </w:r>
      <w:r w:rsidR="00C26789">
        <w:rPr>
          <w:rFonts w:ascii="Liberation Serif" w:hAnsi="Liberation Serif"/>
          <w:sz w:val="28"/>
          <w:szCs w:val="28"/>
        </w:rPr>
        <w:t>муниципальных</w:t>
      </w:r>
      <w:r w:rsidR="00C26789" w:rsidRPr="005008E1">
        <w:rPr>
          <w:rFonts w:ascii="Liberation Serif" w:hAnsi="Liberation Serif"/>
          <w:sz w:val="28"/>
          <w:szCs w:val="28"/>
        </w:rPr>
        <w:t xml:space="preserve"> служащих </w:t>
      </w:r>
      <w:r w:rsidR="00C26789">
        <w:rPr>
          <w:rFonts w:ascii="Liberation Serif" w:hAnsi="Liberation Serif"/>
          <w:sz w:val="28"/>
          <w:szCs w:val="28"/>
        </w:rPr>
        <w:t>в городском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="00C26789">
        <w:rPr>
          <w:rFonts w:ascii="Liberation Serif" w:hAnsi="Liberation Serif"/>
          <w:sz w:val="28"/>
          <w:szCs w:val="28"/>
        </w:rPr>
        <w:t xml:space="preserve">округе Красноуфимск </w:t>
      </w:r>
      <w:r w:rsidR="00C26789" w:rsidRPr="005008E1">
        <w:rPr>
          <w:rFonts w:ascii="Liberation Serif" w:hAnsi="Liberation Serif"/>
          <w:sz w:val="28"/>
          <w:szCs w:val="28"/>
        </w:rPr>
        <w:t xml:space="preserve">и урегулированию конфликта интересов в </w:t>
      </w:r>
      <w:r w:rsidR="00C26789">
        <w:rPr>
          <w:rFonts w:ascii="Liberation Serif" w:hAnsi="Liberation Serif"/>
          <w:sz w:val="28"/>
          <w:szCs w:val="28"/>
        </w:rPr>
        <w:t>органах местного самоуправления городского округа Красноуфимск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Pr="005008E1">
        <w:rPr>
          <w:rFonts w:ascii="Liberation Serif" w:hAnsi="Liberation Serif"/>
          <w:sz w:val="28"/>
          <w:szCs w:val="28"/>
        </w:rPr>
        <w:t>(прилагается).</w:t>
      </w:r>
    </w:p>
    <w:p w14:paraId="0125AFDB" w14:textId="5A561DC1" w:rsidR="003735F7" w:rsidRPr="005008E1" w:rsidRDefault="003735F7" w:rsidP="001334D8">
      <w:pPr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C26789">
        <w:rPr>
          <w:rFonts w:ascii="Liberation Serif" w:hAnsi="Liberation Serif"/>
          <w:sz w:val="28"/>
          <w:szCs w:val="28"/>
        </w:rPr>
        <w:t xml:space="preserve">3. Признать утратившим силу </w:t>
      </w:r>
      <w:r w:rsidR="00C26789" w:rsidRPr="00C26789">
        <w:rPr>
          <w:rFonts w:ascii="Liberation Serif" w:hAnsi="Liberation Serif"/>
          <w:sz w:val="28"/>
          <w:szCs w:val="28"/>
        </w:rPr>
        <w:t>Постановление Главы городского округа Красноуфимск от 03.02.2016 г. № 66 «Об утверждении Положения «О комиссии по соблюдению требований к служебному поведению муниципальных служащих и урегулированию конфликта интересов (в новой редакции)»</w:t>
      </w:r>
      <w:r w:rsidR="00EE74E3">
        <w:rPr>
          <w:rFonts w:ascii="Liberation Serif" w:hAnsi="Liberation Serif"/>
          <w:sz w:val="28"/>
          <w:szCs w:val="28"/>
        </w:rPr>
        <w:t xml:space="preserve"> (в редакции постановления от 21.02.2023 г. № 164)</w:t>
      </w:r>
      <w:r w:rsidR="00C26789">
        <w:rPr>
          <w:rFonts w:ascii="Liberation Serif" w:hAnsi="Liberation Serif"/>
          <w:sz w:val="28"/>
          <w:szCs w:val="28"/>
        </w:rPr>
        <w:t>.</w:t>
      </w:r>
    </w:p>
    <w:p w14:paraId="1DD80B39" w14:textId="66F61FC7" w:rsidR="003735F7" w:rsidRPr="005008E1" w:rsidRDefault="003735F7" w:rsidP="001334D8">
      <w:pPr>
        <w:pStyle w:val="ConsPlusNormal"/>
        <w:spacing w:before="240"/>
        <w:ind w:firstLine="567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 xml:space="preserve">4. Контроль за исполнением настоящего </w:t>
      </w:r>
      <w:r w:rsidR="001334D8">
        <w:rPr>
          <w:rFonts w:ascii="Liberation Serif" w:hAnsi="Liberation Serif"/>
          <w:sz w:val="28"/>
          <w:szCs w:val="28"/>
        </w:rPr>
        <w:t xml:space="preserve">Постановления </w:t>
      </w:r>
      <w:r w:rsidRPr="005008E1">
        <w:rPr>
          <w:rFonts w:ascii="Liberation Serif" w:hAnsi="Liberation Serif"/>
          <w:sz w:val="28"/>
          <w:szCs w:val="28"/>
        </w:rPr>
        <w:t>оставляю за собой.</w:t>
      </w:r>
    </w:p>
    <w:p w14:paraId="64B18A1D" w14:textId="77777777" w:rsidR="001334D8" w:rsidRDefault="003735F7" w:rsidP="001334D8">
      <w:pPr>
        <w:pStyle w:val="ConsPlusNormal"/>
        <w:widowControl/>
        <w:adjustRightInd w:val="0"/>
        <w:spacing w:before="240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 xml:space="preserve">5. </w:t>
      </w:r>
      <w:r w:rsidR="001334D8" w:rsidRPr="001334D8">
        <w:rPr>
          <w:rFonts w:ascii="Liberation Serif" w:hAnsi="Liberation Serif"/>
          <w:sz w:val="28"/>
          <w:szCs w:val="28"/>
        </w:rPr>
        <w:t xml:space="preserve">Опубликовать настоящее в </w:t>
      </w:r>
      <w:r w:rsidR="001334D8" w:rsidRPr="001334D8">
        <w:rPr>
          <w:rFonts w:ascii="Liberation Serif" w:hAnsi="Liberation Serif"/>
          <w:bCs/>
          <w:sz w:val="28"/>
          <w:szCs w:val="28"/>
        </w:rPr>
        <w:t>официальном периодическом печатном издании «Вестник городского округа Красноуфимск».</w:t>
      </w:r>
    </w:p>
    <w:p w14:paraId="0F7C3208" w14:textId="5328DE0A" w:rsidR="0026730E" w:rsidRPr="001334D8" w:rsidRDefault="0026730E" w:rsidP="001334D8">
      <w:pPr>
        <w:pStyle w:val="ConsPlusNormal"/>
        <w:widowControl/>
        <w:adjustRightInd w:val="0"/>
        <w:spacing w:befor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6. Настоящее Постановление вступает в силу со дня подписания.</w:t>
      </w:r>
    </w:p>
    <w:p w14:paraId="40EC6123" w14:textId="0A0C659C" w:rsidR="003735F7" w:rsidRPr="005008E1" w:rsidRDefault="003735F7" w:rsidP="001334D8">
      <w:pPr>
        <w:pStyle w:val="ConsPlusNormal"/>
        <w:spacing w:before="24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2D23A766" w14:textId="77777777" w:rsidR="003735F7" w:rsidRDefault="003735F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760760F" w14:textId="77777777" w:rsidR="001334D8" w:rsidRDefault="001334D8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6798899" w14:textId="2A820DA5" w:rsidR="001334D8" w:rsidRPr="005008E1" w:rsidRDefault="001334D8">
      <w:pPr>
        <w:pStyle w:val="ConsPlus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    М.А. Конев</w:t>
      </w:r>
    </w:p>
    <w:p w14:paraId="4BD9AEDF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79169167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71D507F0" w14:textId="77777777" w:rsidR="003735F7" w:rsidRDefault="003735F7">
      <w:pPr>
        <w:pStyle w:val="ConsPlusNormal"/>
        <w:jc w:val="both"/>
        <w:rPr>
          <w:rFonts w:ascii="Liberation Serif" w:hAnsi="Liberation Serif"/>
        </w:rPr>
      </w:pPr>
    </w:p>
    <w:p w14:paraId="6E727602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2B805BD4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65D6C9E1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68D8012B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5CF0CAFA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6D68D66B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3AE3F9CA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30EB5A60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4CC6AFF5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603C8194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25C80769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407E5127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0C5814BA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33308909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4662AEFC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6F169623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710088D8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4D349D20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26A88F24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1DF94F35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0DC45392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47454949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0C31C32D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23E89759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1C5A055B" w14:textId="78AC53EB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07C9F192" w14:textId="77777777" w:rsidR="001334D8" w:rsidRPr="00BB1F5B" w:rsidRDefault="001334D8">
      <w:pPr>
        <w:pStyle w:val="ConsPlusNormal"/>
        <w:jc w:val="both"/>
        <w:rPr>
          <w:rFonts w:ascii="Liberation Serif" w:hAnsi="Liberation Serif"/>
        </w:rPr>
      </w:pPr>
    </w:p>
    <w:p w14:paraId="149E7535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1E031ED7" w14:textId="77777777" w:rsidR="003735F7" w:rsidRPr="005008E1" w:rsidRDefault="003735F7">
      <w:pPr>
        <w:pStyle w:val="ConsPlusNormal"/>
        <w:jc w:val="right"/>
        <w:outlineLvl w:val="0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>Утверждено</w:t>
      </w:r>
    </w:p>
    <w:p w14:paraId="0F6B3DAD" w14:textId="78F9D6DD" w:rsidR="003735F7" w:rsidRPr="00360231" w:rsidRDefault="00360231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Главы ГО Красноуфимск  </w:t>
      </w:r>
    </w:p>
    <w:p w14:paraId="23F64BB4" w14:textId="77777777" w:rsidR="006722F5" w:rsidRPr="005008E1" w:rsidRDefault="006722F5" w:rsidP="006722F5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01 ноября</w:t>
      </w:r>
      <w:r w:rsidRPr="005008E1">
        <w:rPr>
          <w:rFonts w:ascii="Liberation Serif" w:hAnsi="Liberation Serif"/>
        </w:rPr>
        <w:t xml:space="preserve"> 2023 г. N </w:t>
      </w:r>
      <w:r>
        <w:rPr>
          <w:rFonts w:ascii="Liberation Serif" w:hAnsi="Liberation Serif"/>
        </w:rPr>
        <w:t>1046</w:t>
      </w:r>
    </w:p>
    <w:p w14:paraId="31753ECB" w14:textId="77777777" w:rsidR="00360231" w:rsidRDefault="00360231" w:rsidP="00360231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="003735F7" w:rsidRPr="005008E1">
        <w:rPr>
          <w:rFonts w:ascii="Liberation Serif" w:hAnsi="Liberation Serif"/>
        </w:rPr>
        <w:t>О комиссии по соблюдению</w:t>
      </w:r>
      <w:r>
        <w:rPr>
          <w:rFonts w:ascii="Liberation Serif" w:hAnsi="Liberation Serif"/>
        </w:rPr>
        <w:t xml:space="preserve"> </w:t>
      </w:r>
      <w:r w:rsidR="003735F7" w:rsidRPr="005008E1">
        <w:rPr>
          <w:rFonts w:ascii="Liberation Serif" w:hAnsi="Liberation Serif"/>
        </w:rPr>
        <w:t xml:space="preserve">требований </w:t>
      </w:r>
    </w:p>
    <w:p w14:paraId="313B70B8" w14:textId="77777777" w:rsidR="00360231" w:rsidRDefault="003735F7" w:rsidP="00360231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к служебному поведению</w:t>
      </w:r>
      <w:r w:rsidR="00360231">
        <w:rPr>
          <w:rFonts w:ascii="Liberation Serif" w:hAnsi="Liberation Serif"/>
        </w:rPr>
        <w:t xml:space="preserve"> муниципальных</w:t>
      </w:r>
      <w:r w:rsidRPr="005008E1">
        <w:rPr>
          <w:rFonts w:ascii="Liberation Serif" w:hAnsi="Liberation Serif"/>
        </w:rPr>
        <w:t xml:space="preserve"> </w:t>
      </w:r>
    </w:p>
    <w:p w14:paraId="49D8B389" w14:textId="77777777" w:rsidR="00360231" w:rsidRDefault="003735F7" w:rsidP="00360231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служащих</w:t>
      </w:r>
      <w:r w:rsidR="00360231">
        <w:rPr>
          <w:rFonts w:ascii="Liberation Serif" w:hAnsi="Liberation Serif"/>
        </w:rPr>
        <w:t xml:space="preserve"> городского округа Красноуфимск</w:t>
      </w:r>
      <w:r w:rsidRPr="005008E1">
        <w:rPr>
          <w:rFonts w:ascii="Liberation Serif" w:hAnsi="Liberation Serif"/>
        </w:rPr>
        <w:t xml:space="preserve"> </w:t>
      </w:r>
    </w:p>
    <w:p w14:paraId="668B279B" w14:textId="196C59ED" w:rsidR="00360231" w:rsidRDefault="003735F7" w:rsidP="00360231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</w:t>
      </w:r>
      <w:r w:rsidR="0036023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конфликта интересов </w:t>
      </w:r>
    </w:p>
    <w:p w14:paraId="36FBE12F" w14:textId="75CB37FF" w:rsidR="00360231" w:rsidRPr="005008E1" w:rsidRDefault="003735F7" w:rsidP="00360231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в </w:t>
      </w:r>
      <w:r w:rsidR="00360231">
        <w:rPr>
          <w:rFonts w:ascii="Liberation Serif" w:hAnsi="Liberation Serif"/>
        </w:rPr>
        <w:t>ОМС городского округа Красноуфимск»</w:t>
      </w:r>
    </w:p>
    <w:p w14:paraId="6364D3B9" w14:textId="174F613F" w:rsidR="003735F7" w:rsidRPr="005008E1" w:rsidRDefault="003735F7">
      <w:pPr>
        <w:pStyle w:val="ConsPlusNormal"/>
        <w:jc w:val="right"/>
        <w:rPr>
          <w:rFonts w:ascii="Liberation Serif" w:hAnsi="Liberation Serif"/>
        </w:rPr>
      </w:pPr>
    </w:p>
    <w:p w14:paraId="2E1B52A0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693D859C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bookmarkStart w:id="0" w:name="P44"/>
      <w:bookmarkEnd w:id="0"/>
      <w:r w:rsidRPr="005008E1">
        <w:rPr>
          <w:rFonts w:ascii="Liberation Serif" w:hAnsi="Liberation Serif"/>
        </w:rPr>
        <w:t>ПОЛОЖЕНИЕ</w:t>
      </w:r>
    </w:p>
    <w:p w14:paraId="783BA86E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 КОМИССИИ ПО СОБЛЮДЕНИЮ ТРЕБОВАНИЙ К СЛУЖЕБНОМУ ПОВЕДЕНИЮ</w:t>
      </w:r>
    </w:p>
    <w:p w14:paraId="23B98058" w14:textId="6275D74A" w:rsidR="003735F7" w:rsidRPr="005008E1" w:rsidRDefault="004572EC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МУНИЦИПАЛЬНЫХ</w:t>
      </w:r>
      <w:r w:rsidR="003735F7" w:rsidRPr="005008E1">
        <w:rPr>
          <w:rFonts w:ascii="Liberation Serif" w:hAnsi="Liberation Serif"/>
        </w:rPr>
        <w:t xml:space="preserve"> СЛУЖАЩИХ </w:t>
      </w:r>
      <w:r>
        <w:rPr>
          <w:rFonts w:ascii="Liberation Serif" w:hAnsi="Liberation Serif"/>
        </w:rPr>
        <w:t>ГОРОДСКОГО ОКРУГА КРАСНОУФИМСК</w:t>
      </w:r>
    </w:p>
    <w:p w14:paraId="4E5F3B6D" w14:textId="2E911300" w:rsidR="003735F7" w:rsidRPr="005008E1" w:rsidRDefault="003735F7" w:rsidP="004572EC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 КОНФЛИКТА ИНТЕРЕСОВ</w:t>
      </w:r>
      <w:r w:rsidR="004572EC">
        <w:rPr>
          <w:rFonts w:ascii="Liberation Serif" w:hAnsi="Liberation Serif"/>
        </w:rPr>
        <w:t xml:space="preserve"> В</w:t>
      </w:r>
      <w:r w:rsidRPr="005008E1">
        <w:rPr>
          <w:rFonts w:ascii="Liberation Serif" w:hAnsi="Liberation Serif"/>
        </w:rPr>
        <w:t xml:space="preserve"> </w:t>
      </w:r>
      <w:r w:rsidR="004572EC">
        <w:rPr>
          <w:rFonts w:ascii="Liberation Serif" w:hAnsi="Liberation Serif"/>
        </w:rPr>
        <w:t>ОРГАНАХ МЕСТНОГО САМОУПРАВЛЕНИЯ ГОРОДСКОГО ОКРУГА КРАСНОУФИМСК</w:t>
      </w:r>
    </w:p>
    <w:p w14:paraId="3677A615" w14:textId="77777777" w:rsidR="003735F7" w:rsidRPr="005008E1" w:rsidRDefault="003735F7">
      <w:pPr>
        <w:pStyle w:val="ConsPlusNormal"/>
        <w:spacing w:after="1"/>
        <w:rPr>
          <w:rFonts w:ascii="Liberation Serif" w:hAnsi="Liberation Serif"/>
        </w:rPr>
      </w:pPr>
    </w:p>
    <w:p w14:paraId="5EFCC183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219898E1" w14:textId="5E583137" w:rsidR="003735F7" w:rsidRPr="005008E1" w:rsidRDefault="003735F7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</w:t>
      </w:r>
      <w:r w:rsidR="004572EC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</w:t>
      </w:r>
      <w:r w:rsidR="004572EC"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 и урегулированию конфликта интересов в</w:t>
      </w:r>
      <w:r w:rsidR="004572EC">
        <w:rPr>
          <w:rFonts w:ascii="Liberation Serif" w:hAnsi="Liberation Serif"/>
        </w:rPr>
        <w:t xml:space="preserve"> органах местного самоуправления городского округа Красноуфимск</w:t>
      </w:r>
      <w:r w:rsidRPr="005008E1">
        <w:rPr>
          <w:rFonts w:ascii="Liberation Serif" w:hAnsi="Liberation Serif"/>
        </w:rPr>
        <w:t xml:space="preserve"> (далее - Комиссия).</w:t>
      </w:r>
    </w:p>
    <w:p w14:paraId="762DC4DB" w14:textId="091A64E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федеральных органов исполнительной власти, иных федеральных государственных органов, Уставом Свердловской области, законами Свердловской области, правовыми актами Губернатора Свердловской области, Правительства Свердловской области,</w:t>
      </w:r>
      <w:r w:rsidR="004572EC">
        <w:rPr>
          <w:rFonts w:ascii="Liberation Serif" w:hAnsi="Liberation Serif"/>
        </w:rPr>
        <w:t xml:space="preserve"> Уставом городского округа Красноуфимск, правовыми актами органов местного самоуправления (дале  ОМС),</w:t>
      </w:r>
      <w:r w:rsidRPr="005008E1">
        <w:rPr>
          <w:rFonts w:ascii="Liberation Serif" w:hAnsi="Liberation Serif"/>
        </w:rPr>
        <w:t xml:space="preserve"> а также настоящим положением.</w:t>
      </w:r>
    </w:p>
    <w:p w14:paraId="54E5EC96" w14:textId="072C7EB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3. Основной задачей Комиссии является содействие </w:t>
      </w:r>
      <w:r w:rsidR="004572EC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:</w:t>
      </w:r>
    </w:p>
    <w:p w14:paraId="13B2070B" w14:textId="282A13F3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в обеспечении соблюдения </w:t>
      </w:r>
      <w:r w:rsidR="004572EC">
        <w:rPr>
          <w:rFonts w:ascii="Liberation Serif" w:hAnsi="Liberation Serif"/>
        </w:rPr>
        <w:t>муниципальными</w:t>
      </w:r>
      <w:r w:rsidRPr="005008E1">
        <w:rPr>
          <w:rFonts w:ascii="Liberation Serif" w:hAnsi="Liberation Serif"/>
        </w:rPr>
        <w:t xml:space="preserve"> служащими </w:t>
      </w:r>
      <w:r w:rsidR="004572EC"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, замещающими должности </w:t>
      </w:r>
      <w:r w:rsidR="004572EC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 w:rsidR="004572EC">
        <w:rPr>
          <w:rFonts w:ascii="Liberation Serif" w:hAnsi="Liberation Serif"/>
        </w:rPr>
        <w:t>в городском округе Красноуфимск</w:t>
      </w:r>
      <w:r w:rsidR="004572EC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(далее </w:t>
      </w:r>
      <w:r w:rsidR="004572EC">
        <w:rPr>
          <w:rFonts w:ascii="Liberation Serif" w:hAnsi="Liberation Serif"/>
        </w:rPr>
        <w:t>–</w:t>
      </w:r>
      <w:r w:rsidRPr="005008E1">
        <w:rPr>
          <w:rFonts w:ascii="Liberation Serif" w:hAnsi="Liberation Serif"/>
        </w:rPr>
        <w:t xml:space="preserve"> </w:t>
      </w:r>
      <w:r w:rsidR="004572EC">
        <w:rPr>
          <w:rFonts w:ascii="Liberation Serif" w:hAnsi="Liberation Serif"/>
        </w:rPr>
        <w:t xml:space="preserve">муниципальная </w:t>
      </w:r>
      <w:r w:rsidRPr="005008E1">
        <w:rPr>
          <w:rFonts w:ascii="Liberation Serif" w:hAnsi="Liberation Serif"/>
        </w:rPr>
        <w:t xml:space="preserve">служба) в </w:t>
      </w:r>
      <w:r w:rsidR="004572EC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(далее - </w:t>
      </w:r>
      <w:r w:rsidR="004572EC"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2FC4EE97" w14:textId="52FB9BA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в осуществлении в </w:t>
      </w:r>
      <w:r w:rsidR="004572EC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мер по предупреждению коррупции.</w:t>
      </w:r>
    </w:p>
    <w:p w14:paraId="3101D62C" w14:textId="6338E74A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4572EC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служащих, а также граждан, замещавших должности </w:t>
      </w:r>
      <w:r w:rsidR="004572EC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в </w:t>
      </w:r>
      <w:r w:rsidR="004572EC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, включенные в Перечень должностей </w:t>
      </w:r>
      <w:r w:rsidR="004572EC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 w:rsidR="004572EC"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, замещение которых связано с коррупционными рисками, утвержденный </w:t>
      </w:r>
      <w:r w:rsidR="004572EC">
        <w:rPr>
          <w:rFonts w:ascii="Liberation Serif" w:hAnsi="Liberation Serif"/>
        </w:rPr>
        <w:t>постановлением Главы городского округа</w:t>
      </w:r>
      <w:r w:rsidRPr="005008E1">
        <w:rPr>
          <w:rFonts w:ascii="Liberation Serif" w:hAnsi="Liberation Serif"/>
        </w:rPr>
        <w:t xml:space="preserve"> (далее - граж</w:t>
      </w:r>
      <w:r w:rsidR="004572EC">
        <w:rPr>
          <w:rFonts w:ascii="Liberation Serif" w:hAnsi="Liberation Serif"/>
        </w:rPr>
        <w:t>д</w:t>
      </w:r>
      <w:r w:rsidRPr="005008E1">
        <w:rPr>
          <w:rFonts w:ascii="Liberation Serif" w:hAnsi="Liberation Serif"/>
        </w:rPr>
        <w:t>анин).</w:t>
      </w:r>
    </w:p>
    <w:p w14:paraId="507D8556" w14:textId="368A76A5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5. Комиссия образуется </w:t>
      </w:r>
      <w:r w:rsidR="004572EC">
        <w:rPr>
          <w:rFonts w:ascii="Liberation Serif" w:hAnsi="Liberation Serif"/>
        </w:rPr>
        <w:t>постановлением Главы городского округа Красноуфимск</w:t>
      </w:r>
      <w:r w:rsidR="00826189">
        <w:rPr>
          <w:rFonts w:ascii="Liberation Serif" w:hAnsi="Liberation Serif"/>
        </w:rPr>
        <w:t xml:space="preserve"> (далее Глава)</w:t>
      </w:r>
      <w:r w:rsidRPr="005008E1">
        <w:rPr>
          <w:rFonts w:ascii="Liberation Serif" w:hAnsi="Liberation Serif"/>
        </w:rPr>
        <w:t>, которым утверждается состав Комиссии и порядок ее работы.</w:t>
      </w:r>
    </w:p>
    <w:p w14:paraId="7A71174B" w14:textId="39C0DA7F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6. В состав Комиссии входят председатель Комиссии, заместитель председателя Комиссии, назначаемый </w:t>
      </w:r>
      <w:r w:rsidR="004572EC"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 xml:space="preserve"> из числа членов Комиссии, замещающих должности </w:t>
      </w:r>
      <w:r w:rsidR="004572EC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в </w:t>
      </w:r>
      <w:r w:rsidR="004572EC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секретарь Комиссии,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F979D64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>7. В состав Комиссии включаются:</w:t>
      </w:r>
    </w:p>
    <w:p w14:paraId="567DFCFD" w14:textId="160B939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Заместитель </w:t>
      </w:r>
      <w:r w:rsidR="00826189">
        <w:rPr>
          <w:rFonts w:ascii="Liberation Serif" w:hAnsi="Liberation Serif"/>
        </w:rPr>
        <w:t>Главы по правовым и организационным вопросам</w:t>
      </w:r>
      <w:r w:rsidRPr="005008E1">
        <w:rPr>
          <w:rFonts w:ascii="Liberation Serif" w:hAnsi="Liberation Serif"/>
        </w:rPr>
        <w:t xml:space="preserve"> (председатель Комиссии), </w:t>
      </w:r>
      <w:r w:rsidR="00826189">
        <w:rPr>
          <w:rFonts w:ascii="Liberation Serif" w:hAnsi="Liberation Serif"/>
        </w:rPr>
        <w:t>первый заместитель Главы городского округа Красноуфимск</w:t>
      </w:r>
      <w:r w:rsidRPr="005008E1">
        <w:rPr>
          <w:rFonts w:ascii="Liberation Serif" w:hAnsi="Liberation Serif"/>
        </w:rPr>
        <w:t xml:space="preserve"> (заместитель председателя Комиссии), </w:t>
      </w:r>
      <w:r w:rsidR="00826189"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 отдела </w:t>
      </w:r>
      <w:r w:rsidR="00826189">
        <w:rPr>
          <w:rFonts w:ascii="Liberation Serif" w:hAnsi="Liberation Serif"/>
        </w:rPr>
        <w:t>по муниципальной службе и</w:t>
      </w:r>
      <w:r w:rsidRPr="005008E1">
        <w:rPr>
          <w:rFonts w:ascii="Liberation Serif" w:hAnsi="Liberation Serif"/>
        </w:rPr>
        <w:t xml:space="preserve"> кадровой </w:t>
      </w:r>
      <w:r w:rsidR="00826189">
        <w:rPr>
          <w:rFonts w:ascii="Liberation Serif" w:hAnsi="Liberation Serif"/>
        </w:rPr>
        <w:t>политики</w:t>
      </w:r>
      <w:r w:rsidRPr="005008E1">
        <w:rPr>
          <w:rFonts w:ascii="Liberation Serif" w:hAnsi="Liberation Serif"/>
        </w:rPr>
        <w:t xml:space="preserve"> (далее - отдел), ответственный за работу по профилактике коррупционных и иных правонарушений (секретарь Комиссии), начальник отдела</w:t>
      </w:r>
      <w:r w:rsidR="00826189">
        <w:rPr>
          <w:rFonts w:ascii="Liberation Serif" w:hAnsi="Liberation Serif"/>
        </w:rPr>
        <w:t xml:space="preserve"> по правовой работе</w:t>
      </w:r>
      <w:r w:rsidRPr="005008E1">
        <w:rPr>
          <w:rFonts w:ascii="Liberation Serif" w:hAnsi="Liberation Serif"/>
        </w:rPr>
        <w:t xml:space="preserve"> и иные </w:t>
      </w:r>
      <w:r w:rsidR="00826189">
        <w:rPr>
          <w:rFonts w:ascii="Liberation Serif" w:hAnsi="Liberation Serif"/>
        </w:rPr>
        <w:t>муниципальные</w:t>
      </w:r>
      <w:r w:rsidRPr="005008E1">
        <w:rPr>
          <w:rFonts w:ascii="Liberation Serif" w:hAnsi="Liberation Serif"/>
        </w:rPr>
        <w:t xml:space="preserve"> служащие (члены Комиссии), определяемые </w:t>
      </w:r>
      <w:r w:rsidR="00826189"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>;</w:t>
      </w:r>
    </w:p>
    <w:p w14:paraId="3A5F52D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" w:name="P64"/>
      <w:bookmarkEnd w:id="1"/>
      <w:r w:rsidRPr="005008E1">
        <w:rPr>
          <w:rFonts w:ascii="Liberation Serif" w:hAnsi="Liberation Serif"/>
        </w:rPr>
        <w:t>2)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 Российской Федерации.</w:t>
      </w:r>
    </w:p>
    <w:p w14:paraId="75F9251E" w14:textId="309DD783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" w:name="P65"/>
      <w:bookmarkEnd w:id="2"/>
      <w:r w:rsidRPr="005008E1">
        <w:rPr>
          <w:rFonts w:ascii="Liberation Serif" w:hAnsi="Liberation Serif"/>
        </w:rPr>
        <w:t xml:space="preserve">8. </w:t>
      </w:r>
      <w:r w:rsidR="00826189">
        <w:rPr>
          <w:rFonts w:ascii="Liberation Serif" w:hAnsi="Liberation Serif"/>
        </w:rPr>
        <w:t>Глава</w:t>
      </w:r>
      <w:r w:rsidRPr="005008E1">
        <w:rPr>
          <w:rFonts w:ascii="Liberation Serif" w:hAnsi="Liberation Serif"/>
        </w:rPr>
        <w:t xml:space="preserve"> может принять решение о включении в состав Комиссии представителя общественного совета, образованного при </w:t>
      </w:r>
      <w:r w:rsidR="00826189">
        <w:rPr>
          <w:rFonts w:ascii="Liberation Serif" w:hAnsi="Liberation Serif"/>
        </w:rPr>
        <w:t>Администрации городского округа Красноуфимск (далее Администрация)</w:t>
      </w:r>
      <w:r w:rsidRPr="005008E1">
        <w:rPr>
          <w:rFonts w:ascii="Liberation Serif" w:hAnsi="Liberation Serif"/>
        </w:rPr>
        <w:t xml:space="preserve">, представителя общественной организации ветеранов, созданной в </w:t>
      </w:r>
      <w:r w:rsidR="00826189">
        <w:rPr>
          <w:rFonts w:ascii="Liberation Serif" w:hAnsi="Liberation Serif"/>
        </w:rPr>
        <w:t>Администрации</w:t>
      </w:r>
      <w:r w:rsidRPr="005008E1">
        <w:rPr>
          <w:rFonts w:ascii="Liberation Serif" w:hAnsi="Liberation Serif"/>
        </w:rPr>
        <w:t xml:space="preserve">, представителя профсоюзной организации, действующей в установленном порядке в </w:t>
      </w:r>
      <w:r w:rsidR="00826189">
        <w:rPr>
          <w:rFonts w:ascii="Liberation Serif" w:hAnsi="Liberation Serif"/>
        </w:rPr>
        <w:t>Администрации</w:t>
      </w:r>
      <w:r w:rsidRPr="005008E1">
        <w:rPr>
          <w:rFonts w:ascii="Liberation Serif" w:hAnsi="Liberation Serif"/>
        </w:rPr>
        <w:t>.</w:t>
      </w:r>
    </w:p>
    <w:p w14:paraId="7211E023" w14:textId="1AC5F4B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9. Лица, указанные в подпункте 2 пункта 7 и пункте 8 настоящего положения,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общественным советом, образованным при </w:t>
      </w:r>
      <w:r w:rsidR="00826189">
        <w:rPr>
          <w:rFonts w:ascii="Liberation Serif" w:hAnsi="Liberation Serif"/>
        </w:rPr>
        <w:t>Администрации</w:t>
      </w:r>
      <w:r w:rsidRPr="005008E1">
        <w:rPr>
          <w:rFonts w:ascii="Liberation Serif" w:hAnsi="Liberation Serif"/>
        </w:rPr>
        <w:t xml:space="preserve">, общественной организацией ветеранов, созданной в </w:t>
      </w:r>
      <w:r w:rsidR="00826189">
        <w:rPr>
          <w:rFonts w:ascii="Liberation Serif" w:hAnsi="Liberation Serif"/>
        </w:rPr>
        <w:t>Администрации</w:t>
      </w:r>
      <w:r w:rsidRPr="005008E1">
        <w:rPr>
          <w:rFonts w:ascii="Liberation Serif" w:hAnsi="Liberation Serif"/>
        </w:rPr>
        <w:t xml:space="preserve">, профсоюзной организацией, действующей в установленном порядке в </w:t>
      </w:r>
      <w:r w:rsidR="00826189">
        <w:rPr>
          <w:rFonts w:ascii="Liberation Serif" w:hAnsi="Liberation Serif"/>
        </w:rPr>
        <w:t>Администрации</w:t>
      </w:r>
      <w:r w:rsidRPr="005008E1">
        <w:rPr>
          <w:rFonts w:ascii="Liberation Serif" w:hAnsi="Liberation Serif"/>
        </w:rPr>
        <w:t xml:space="preserve">, на основании запроса </w:t>
      </w:r>
      <w:r w:rsidR="00826189">
        <w:rPr>
          <w:rFonts w:ascii="Liberation Serif" w:hAnsi="Liberation Serif"/>
        </w:rPr>
        <w:t>Главы</w:t>
      </w:r>
      <w:r w:rsidRPr="005008E1">
        <w:rPr>
          <w:rFonts w:ascii="Liberation Serif" w:hAnsi="Liberation Serif"/>
        </w:rPr>
        <w:t>. Согласование осуществляется в 10-дневный срок со дня получения запроса.</w:t>
      </w:r>
    </w:p>
    <w:p w14:paraId="32D0A2D1" w14:textId="615F506A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10. Число членов Комиссии, не замещающих должности </w:t>
      </w:r>
      <w:r w:rsidR="00826189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в </w:t>
      </w:r>
      <w:r w:rsidR="00826189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должно составлять не менее одной четверти от общего числа членов Комиссии.</w:t>
      </w:r>
    </w:p>
    <w:p w14:paraId="0902E866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F9A349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12. В заседаниях Комиссии с правом совещательного голоса могут участвовать:</w:t>
      </w:r>
    </w:p>
    <w:p w14:paraId="69DFA29F" w14:textId="440B3B43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непосредственный руководитель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9112E1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служащих, замещающих в </w:t>
      </w:r>
      <w:r w:rsidR="009112E1">
        <w:rPr>
          <w:rFonts w:ascii="Liberation Serif" w:hAnsi="Liberation Serif"/>
        </w:rPr>
        <w:t xml:space="preserve">ОМС </w:t>
      </w:r>
      <w:r w:rsidRPr="005008E1">
        <w:rPr>
          <w:rFonts w:ascii="Liberation Serif" w:hAnsi="Liberation Serif"/>
        </w:rPr>
        <w:t xml:space="preserve">должности </w:t>
      </w:r>
      <w:r w:rsidR="009112E1">
        <w:rPr>
          <w:rFonts w:ascii="Liberation Serif" w:hAnsi="Liberation Serif"/>
        </w:rPr>
        <w:t xml:space="preserve">муниципальной </w:t>
      </w:r>
      <w:r w:rsidRPr="005008E1">
        <w:rPr>
          <w:rFonts w:ascii="Liberation Serif" w:hAnsi="Liberation Serif"/>
        </w:rPr>
        <w:t xml:space="preserve">службы, аналогичные должности, замещаемой </w:t>
      </w:r>
      <w:r w:rsidR="009112E1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служащим, в отношении которого Комиссией рассматривается этот вопрос;</w:t>
      </w:r>
    </w:p>
    <w:p w14:paraId="07541712" w14:textId="14627BC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3" w:name="P72"/>
      <w:bookmarkEnd w:id="3"/>
      <w:r w:rsidRPr="005008E1">
        <w:rPr>
          <w:rFonts w:ascii="Liberation Serif" w:hAnsi="Liberation Serif"/>
        </w:rPr>
        <w:t xml:space="preserve">2) другие </w:t>
      </w:r>
      <w:r w:rsidR="009112E1">
        <w:rPr>
          <w:rFonts w:ascii="Liberation Serif" w:hAnsi="Liberation Serif"/>
        </w:rPr>
        <w:t>муниципальные</w:t>
      </w:r>
      <w:r w:rsidRPr="005008E1">
        <w:rPr>
          <w:rFonts w:ascii="Liberation Serif" w:hAnsi="Liberation Serif"/>
        </w:rPr>
        <w:t xml:space="preserve"> служащие; специалисты, которые могут дать пояснения по вопросам </w:t>
      </w:r>
      <w:r w:rsidR="009112E1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 w:rsidR="009112E1">
        <w:rPr>
          <w:rFonts w:ascii="Liberation Serif" w:hAnsi="Liberation Serif"/>
        </w:rPr>
        <w:t xml:space="preserve">в </w:t>
      </w:r>
      <w:r w:rsidRPr="005008E1">
        <w:rPr>
          <w:rFonts w:ascii="Liberation Serif" w:hAnsi="Liberation Serif"/>
        </w:rPr>
        <w:t xml:space="preserve">Российской Федерации и вопросам, рассматриваемым Комиссией; должностные лица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области; представители заинтересованных организаций; представитель </w:t>
      </w:r>
      <w:r w:rsidR="009112E1">
        <w:rPr>
          <w:rFonts w:ascii="Liberation Serif" w:hAnsi="Liberation Serif"/>
        </w:rPr>
        <w:t>муниципального служащего</w:t>
      </w:r>
      <w:r w:rsidRPr="005008E1">
        <w:rPr>
          <w:rFonts w:ascii="Liberation Serif" w:hAnsi="Liberation Serif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рабочих дня до дня заседания Комиссии на основании ходатайства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отношении которого Комиссией рассматривается этот вопрос, или любого члена Комиссии.</w:t>
      </w:r>
    </w:p>
    <w:p w14:paraId="4005C82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14:paraId="38DB9BD7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</w:t>
      </w:r>
      <w:r w:rsidRPr="005008E1">
        <w:rPr>
          <w:rFonts w:ascii="Liberation Serif" w:hAnsi="Liberation Serif"/>
        </w:rPr>
        <w:lastRenderedPageBreak/>
        <w:t>член Комиссии не принимает участия в рассмотрении указанного вопроса.</w:t>
      </w:r>
    </w:p>
    <w:p w14:paraId="5BF658A0" w14:textId="1FE8B09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15. Проведение заседаний Комиссии с участием только членов Комиссии, замещающих должности </w:t>
      </w:r>
      <w:r w:rsidR="009112E1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в </w:t>
      </w:r>
      <w:r w:rsidR="009112E1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недопустимо.</w:t>
      </w:r>
    </w:p>
    <w:p w14:paraId="14B2E3F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4" w:name="P76"/>
      <w:bookmarkEnd w:id="4"/>
      <w:r w:rsidRPr="005008E1">
        <w:rPr>
          <w:rFonts w:ascii="Liberation Serif" w:hAnsi="Liberation Serif"/>
        </w:rPr>
        <w:t>16. Основаниями для проведения заседания Комиссии являются:</w:t>
      </w:r>
    </w:p>
    <w:p w14:paraId="2DDF6B05" w14:textId="7C85F393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5" w:name="P77"/>
      <w:bookmarkEnd w:id="5"/>
      <w:r w:rsidRPr="005008E1">
        <w:rPr>
          <w:rFonts w:ascii="Liberation Serif" w:hAnsi="Liberation Serif"/>
        </w:rPr>
        <w:t xml:space="preserve">1) представление </w:t>
      </w:r>
      <w:r w:rsidR="009112E1"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 xml:space="preserve"> в соответствии с пунктом 20 Положения о проверке достоверности и полноты сведений, представляемых гражданами, претендующими на замещение должностей </w:t>
      </w:r>
      <w:r w:rsidR="009112E1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службы, и </w:t>
      </w:r>
      <w:r w:rsidR="009112E1">
        <w:rPr>
          <w:rFonts w:ascii="Liberation Serif" w:hAnsi="Liberation Serif"/>
        </w:rPr>
        <w:t>муниципальными</w:t>
      </w:r>
      <w:r w:rsidRPr="005008E1">
        <w:rPr>
          <w:rFonts w:ascii="Liberation Serif" w:hAnsi="Liberation Serif"/>
        </w:rPr>
        <w:t xml:space="preserve"> служащими, и соблюдения </w:t>
      </w:r>
      <w:r w:rsidR="009112E1">
        <w:rPr>
          <w:rFonts w:ascii="Liberation Serif" w:hAnsi="Liberation Serif"/>
        </w:rPr>
        <w:t>муниципальным служащим</w:t>
      </w:r>
      <w:r w:rsidRPr="005008E1">
        <w:rPr>
          <w:rFonts w:ascii="Liberation Serif" w:hAnsi="Liberation Serif"/>
        </w:rPr>
        <w:t xml:space="preserve"> требований к служебному поведению, утвержденного Указом Губернатора Свердловской области от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14:paraId="6F1969D1" w14:textId="42ABC83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6" w:name="P78"/>
      <w:bookmarkEnd w:id="6"/>
      <w:r w:rsidRPr="005008E1">
        <w:rPr>
          <w:rFonts w:ascii="Liberation Serif" w:hAnsi="Liberation Serif"/>
        </w:rPr>
        <w:t xml:space="preserve">о представлении </w:t>
      </w:r>
      <w:r w:rsidR="009112E1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недостоверных или неполных сведений, предусмотренных подпунктом 1 пункта 1 Положения о проверке;</w:t>
      </w:r>
    </w:p>
    <w:p w14:paraId="3CFD704F" w14:textId="66D63679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7" w:name="P79"/>
      <w:bookmarkEnd w:id="7"/>
      <w:r w:rsidRPr="005008E1">
        <w:rPr>
          <w:rFonts w:ascii="Liberation Serif" w:hAnsi="Liberation Serif"/>
        </w:rPr>
        <w:t xml:space="preserve">о несоблюдении </w:t>
      </w:r>
      <w:r w:rsidR="009112E1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14:paraId="61CA6A6D" w14:textId="41322570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8" w:name="P80"/>
      <w:bookmarkEnd w:id="8"/>
      <w:r w:rsidRPr="005008E1">
        <w:rPr>
          <w:rFonts w:ascii="Liberation Serif" w:hAnsi="Liberation Serif"/>
        </w:rPr>
        <w:t>2) поступившее в отдел или должностному лицу отдела, ответственному за работу по профилактике коррупционных и иных правонарушений:</w:t>
      </w:r>
    </w:p>
    <w:p w14:paraId="1C44D4CC" w14:textId="45BD512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9" w:name="P82"/>
      <w:bookmarkEnd w:id="9"/>
      <w:r w:rsidRPr="005008E1">
        <w:rPr>
          <w:rFonts w:ascii="Liberation Serif" w:hAnsi="Liberation Serif"/>
        </w:rPr>
        <w:t xml:space="preserve">обращение гражданина или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планирующего свое увольнение с </w:t>
      </w:r>
      <w:r w:rsidR="009112E1">
        <w:rPr>
          <w:rFonts w:ascii="Liberation Serif" w:hAnsi="Liberation Serif"/>
        </w:rPr>
        <w:t xml:space="preserve">муниципальной </w:t>
      </w:r>
      <w:r w:rsidRPr="005008E1">
        <w:rPr>
          <w:rFonts w:ascii="Liberation Serif" w:hAnsi="Liberation Serif"/>
        </w:rPr>
        <w:t xml:space="preserve">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="009112E1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службы;</w:t>
      </w:r>
    </w:p>
    <w:p w14:paraId="17A44910" w14:textId="0D932E5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0" w:name="P83"/>
      <w:bookmarkEnd w:id="10"/>
      <w:r w:rsidRPr="005008E1">
        <w:rPr>
          <w:rFonts w:ascii="Liberation Serif" w:hAnsi="Liberation Serif"/>
        </w:rPr>
        <w:t xml:space="preserve">заявление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493B213" w14:textId="17DA7654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1" w:name="P84"/>
      <w:bookmarkEnd w:id="11"/>
      <w:r w:rsidRPr="005008E1">
        <w:rPr>
          <w:rFonts w:ascii="Liberation Serif" w:hAnsi="Liberation Serif"/>
        </w:rPr>
        <w:t xml:space="preserve">заявление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воли;</w:t>
      </w:r>
    </w:p>
    <w:p w14:paraId="3D6BAA1C" w14:textId="228DCEF9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2" w:name="P86"/>
      <w:bookmarkEnd w:id="12"/>
      <w:r w:rsidRPr="005008E1">
        <w:rPr>
          <w:rFonts w:ascii="Liberation Serif" w:hAnsi="Liberation Serif"/>
        </w:rPr>
        <w:t xml:space="preserve">уведомление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5A673FF" w14:textId="58E183E2" w:rsidR="003735F7" w:rsidRPr="005008E1" w:rsidRDefault="003735F7" w:rsidP="009112E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3" w:name="P87"/>
      <w:bookmarkEnd w:id="13"/>
      <w:r w:rsidRPr="005008E1">
        <w:rPr>
          <w:rFonts w:ascii="Liberation Serif" w:hAnsi="Liberation Serif"/>
        </w:rPr>
        <w:t xml:space="preserve">уведомление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N 273-ФЗ и другими федеральными законами в целях противодействия коррупции;</w:t>
      </w:r>
    </w:p>
    <w:p w14:paraId="5DBCA306" w14:textId="2035EA30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4" w:name="P89"/>
      <w:bookmarkEnd w:id="14"/>
      <w:r w:rsidRPr="005008E1">
        <w:rPr>
          <w:rFonts w:ascii="Liberation Serif" w:hAnsi="Liberation Serif"/>
        </w:rPr>
        <w:t xml:space="preserve">3) представление </w:t>
      </w:r>
      <w:r w:rsidR="009112E1">
        <w:rPr>
          <w:rFonts w:ascii="Liberation Serif" w:hAnsi="Liberation Serif"/>
        </w:rPr>
        <w:t>Главы</w:t>
      </w:r>
      <w:r w:rsidRPr="005008E1">
        <w:rPr>
          <w:rFonts w:ascii="Liberation Serif" w:hAnsi="Liberation Serif"/>
        </w:rPr>
        <w:t xml:space="preserve"> или любого члена Комиссии, касающееся обеспечения соблюдения </w:t>
      </w:r>
      <w:r w:rsidR="009112E1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9112E1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мер по предупреждению коррупции;</w:t>
      </w:r>
    </w:p>
    <w:p w14:paraId="28C70F86" w14:textId="60F9447B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5" w:name="P90"/>
      <w:bookmarkEnd w:id="15"/>
      <w:r w:rsidRPr="005008E1">
        <w:rPr>
          <w:rFonts w:ascii="Liberation Serif" w:hAnsi="Liberation Serif"/>
        </w:rPr>
        <w:lastRenderedPageBreak/>
        <w:t xml:space="preserve">4) представление </w:t>
      </w:r>
      <w:r w:rsidR="009112E1"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 xml:space="preserve"> материалов проверки, свидетельствующих о представлении </w:t>
      </w:r>
      <w:r w:rsidR="009112E1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</w:p>
    <w:p w14:paraId="77AB4232" w14:textId="1DBD10D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6" w:name="P91"/>
      <w:bookmarkEnd w:id="16"/>
      <w:r w:rsidRPr="005008E1">
        <w:rPr>
          <w:rFonts w:ascii="Liberation Serif" w:hAnsi="Liberation Serif"/>
        </w:rPr>
        <w:t xml:space="preserve">5) поступившее в соответствии с частью 4 статьи 12 Федерального закона от 25 декабря 2008 года N 273-ФЗ "О противодействии коррупции" (далее - Федеральный закон от 25 декабря 2008 года N 273-ФЗ) и статьей 64.1 Трудового кодекса Российской Федерации в </w:t>
      </w:r>
      <w:r w:rsidR="009112E1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 w:rsidR="00DA0E1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в </w:t>
      </w:r>
      <w:r w:rsidR="00DA0E17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EA56901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ABA1671" w14:textId="7077CA1F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7" w:name="P94"/>
      <w:bookmarkEnd w:id="17"/>
      <w:r w:rsidRPr="005008E1">
        <w:rPr>
          <w:rFonts w:ascii="Liberation Serif" w:hAnsi="Liberation Serif"/>
        </w:rPr>
        <w:t xml:space="preserve">18. Обращение, указанное в абзаце втором подпункта 2 пункта 16 настоящего положения, подается гражданином или </w:t>
      </w:r>
      <w:r w:rsidR="00DA0E17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служащим, планирующим свое увольнение с </w:t>
      </w:r>
      <w:r w:rsidR="00DA0E1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службы, в отдел письменно в произвольной форме или по форме согласно приложению N 1 к настоящему положению. В обращении указываются:</w:t>
      </w:r>
    </w:p>
    <w:p w14:paraId="5FFBD4AD" w14:textId="493CE128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фамилия, имя, отчество гражданина или </w:t>
      </w:r>
      <w:r w:rsidR="00DA0E17">
        <w:rPr>
          <w:rFonts w:ascii="Liberation Serif" w:hAnsi="Liberation Serif"/>
        </w:rPr>
        <w:t xml:space="preserve">муниципального </w:t>
      </w:r>
      <w:r w:rsidRPr="005008E1">
        <w:rPr>
          <w:rFonts w:ascii="Liberation Serif" w:hAnsi="Liberation Serif"/>
        </w:rPr>
        <w:t xml:space="preserve">служащего, планирующего свое увольнение с </w:t>
      </w:r>
      <w:r w:rsidR="00DA0E1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службы;</w:t>
      </w:r>
    </w:p>
    <w:p w14:paraId="5B1AD2B4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дата рождения;</w:t>
      </w:r>
    </w:p>
    <w:p w14:paraId="2F1225C6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адрес места жительства;</w:t>
      </w:r>
    </w:p>
    <w:p w14:paraId="663FE35C" w14:textId="6871ECD4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замещаемые должности в течение последних двух лет до дня увольнения с г</w:t>
      </w:r>
      <w:r w:rsidR="00DA0E17" w:rsidRPr="00DA0E17">
        <w:rPr>
          <w:rFonts w:ascii="Liberation Serif" w:hAnsi="Liberation Serif"/>
        </w:rPr>
        <w:t xml:space="preserve"> </w:t>
      </w:r>
      <w:r w:rsidR="00DA0E1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службы;</w:t>
      </w:r>
    </w:p>
    <w:p w14:paraId="3C0236BC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наименование, место нахождения коммерческой или некоммерческой организации, характер ее деятельности;</w:t>
      </w:r>
    </w:p>
    <w:p w14:paraId="3BFA9CDE" w14:textId="74EF81E0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6) должностные (служебные) обязанности, исполняемые во время замещения должности </w:t>
      </w:r>
      <w:r w:rsidR="00DA0E1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службы, функции по </w:t>
      </w:r>
      <w:r w:rsidR="00DA0E17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управлению в отношении коммерческой или некоммерческой организации;</w:t>
      </w:r>
    </w:p>
    <w:p w14:paraId="1860D0EF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7) вид договора (трудовой или гражданско-правовой), предполагаемый срок его действия;</w:t>
      </w:r>
    </w:p>
    <w:p w14:paraId="553C23F6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8) сумма оплаты за выполнение (оказание) по договору работ (услуг).</w:t>
      </w:r>
    </w:p>
    <w:p w14:paraId="7F3C649D" w14:textId="23567240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Рассмотрение обращения осуществляется отделом в соответствии с настоящим положением,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273-ФЗ.</w:t>
      </w:r>
    </w:p>
    <w:p w14:paraId="4AECC97B" w14:textId="42D85E6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19. Заявление, указанное в абзаце третьем подпункта 2 пункта 16 настоящего положения, подается </w:t>
      </w:r>
      <w:r w:rsidR="00DA0E17">
        <w:rPr>
          <w:rFonts w:ascii="Liberation Serif" w:hAnsi="Liberation Serif"/>
        </w:rPr>
        <w:t>муниципальным</w:t>
      </w:r>
      <w:r w:rsidR="00DA0E17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служащим в отдел письменно в произвольной форме или по форме согласно приложению N 2 к настоящему положению.</w:t>
      </w:r>
    </w:p>
    <w:p w14:paraId="78FA43A1" w14:textId="4AF8DC45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19-1. Заявление, указанное в абзаце четвертом подпункта 2 пункта 16 настоящего положения, подается </w:t>
      </w:r>
      <w:r w:rsidR="00DA0E17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отдел письменно в произвольной форме или по форме согласно </w:t>
      </w:r>
      <w:r w:rsidRPr="005008E1">
        <w:rPr>
          <w:rFonts w:ascii="Liberation Serif" w:hAnsi="Liberation Serif"/>
        </w:rPr>
        <w:lastRenderedPageBreak/>
        <w:t>приложению N 3 к настоящему положению.</w:t>
      </w:r>
    </w:p>
    <w:p w14:paraId="3642BFAB" w14:textId="48271BC8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8" w:name="P107"/>
      <w:bookmarkEnd w:id="18"/>
      <w:r w:rsidRPr="005008E1">
        <w:rPr>
          <w:rFonts w:ascii="Liberation Serif" w:hAnsi="Liberation Serif"/>
        </w:rPr>
        <w:t>20. Уведомление, указанное в подпункте 5 пункта 16 настоящего положения, рассматривается отделом, который осуществляет подготовку мотивированного заключения о соблюдении гражданином требований статьи 12 Федерального закона от 25 декабря 2008 года N 273-ФЗ.</w:t>
      </w:r>
    </w:p>
    <w:p w14:paraId="39BFD432" w14:textId="5DCA7F0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9" w:name="P108"/>
      <w:bookmarkEnd w:id="19"/>
      <w:r w:rsidRPr="005008E1">
        <w:rPr>
          <w:rFonts w:ascii="Liberation Serif" w:hAnsi="Liberation Serif"/>
        </w:rPr>
        <w:t xml:space="preserve">21. Уведомление, указанное в абзаце пятом подпункта 2 пункта 16 настоящего положения, подается </w:t>
      </w:r>
      <w:r w:rsidR="00DA0E17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соответствии с </w:t>
      </w:r>
      <w:r w:rsidRPr="009921FC">
        <w:rPr>
          <w:rFonts w:ascii="Liberation Serif" w:hAnsi="Liberation Serif"/>
        </w:rPr>
        <w:t xml:space="preserve">Порядком сообщения </w:t>
      </w:r>
      <w:r w:rsidR="00DA0E17" w:rsidRPr="009921FC">
        <w:rPr>
          <w:rFonts w:ascii="Liberation Serif" w:hAnsi="Liberation Serif"/>
        </w:rPr>
        <w:t>муниципальными</w:t>
      </w:r>
      <w:r w:rsidRPr="009921FC">
        <w:rPr>
          <w:rFonts w:ascii="Liberation Serif" w:hAnsi="Liberation Serif"/>
        </w:rPr>
        <w:t xml:space="preserve"> служащими, замещающими должности </w:t>
      </w:r>
      <w:r w:rsidR="00DA0E17" w:rsidRPr="009921FC">
        <w:rPr>
          <w:rFonts w:ascii="Liberation Serif" w:hAnsi="Liberation Serif"/>
        </w:rPr>
        <w:t xml:space="preserve">муниципальной </w:t>
      </w:r>
      <w:r w:rsidRPr="009921FC">
        <w:rPr>
          <w:rFonts w:ascii="Liberation Serif" w:hAnsi="Liberation Serif"/>
        </w:rPr>
        <w:t xml:space="preserve">службы </w:t>
      </w:r>
      <w:r w:rsidR="00DA0E17" w:rsidRPr="009921FC">
        <w:rPr>
          <w:rFonts w:ascii="Liberation Serif" w:hAnsi="Liberation Serif"/>
        </w:rPr>
        <w:t>ОМС городского округа Красноуфимск</w:t>
      </w:r>
      <w:r w:rsidRPr="009921FC">
        <w:rPr>
          <w:rFonts w:ascii="Liberation Serif" w:hAnsi="Liberation Serif"/>
        </w:rPr>
        <w:t>,</w:t>
      </w:r>
      <w:r w:rsidRPr="005008E1">
        <w:rPr>
          <w:rFonts w:ascii="Liberation Serif" w:hAnsi="Liberation Serif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</w:t>
      </w:r>
      <w:r w:rsidR="00DA0E17">
        <w:rPr>
          <w:rFonts w:ascii="Liberation Serif" w:hAnsi="Liberation Serif"/>
        </w:rPr>
        <w:t>постановлением Главы</w:t>
      </w:r>
      <w:r w:rsidRPr="005008E1">
        <w:rPr>
          <w:rFonts w:ascii="Liberation Serif" w:hAnsi="Liberation Serif"/>
        </w:rPr>
        <w:t>, и рассматривается отделом, который осуществляет подготовку мотивированного заключения по результатам рассмотрения уведомления.</w:t>
      </w:r>
    </w:p>
    <w:p w14:paraId="16F642D1" w14:textId="7EFB3AF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0" w:name="P110"/>
      <w:bookmarkEnd w:id="20"/>
      <w:r w:rsidRPr="005008E1">
        <w:rPr>
          <w:rFonts w:ascii="Liberation Serif" w:hAnsi="Liberation Serif"/>
        </w:rPr>
        <w:t xml:space="preserve">21-1. Уведомление, указанное в абзаце шестом подпункта 2 пункта 16 настоящего положения, подается </w:t>
      </w:r>
      <w:r w:rsidR="000E217B">
        <w:rPr>
          <w:rFonts w:ascii="Liberation Serif" w:hAnsi="Liberation Serif"/>
        </w:rPr>
        <w:t>муниципальным</w:t>
      </w:r>
      <w:r w:rsidR="000E217B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N 273-ФЗ и другими федеральными законами в целях противодействия коррупции, в Комиссию в виде документа на бумажном носителе или электронного документа в произвольной форме или по форме согласно приложению N 4 к настоящему положению с приложением документов, иных материалов и (или) информации (при наличии), подтверждающих факт наступления независящих от </w:t>
      </w:r>
      <w:r w:rsidR="000E217B">
        <w:rPr>
          <w:rFonts w:ascii="Liberation Serif" w:hAnsi="Liberation Serif"/>
        </w:rPr>
        <w:t xml:space="preserve">муниципального </w:t>
      </w:r>
      <w:r w:rsidRPr="005008E1">
        <w:rPr>
          <w:rFonts w:ascii="Liberation Serif" w:hAnsi="Liberation Serif"/>
        </w:rPr>
        <w:t>служащего обстоятельств, и рассматривается отделом, который осуществляет подготовку мотивированного заключения по результатам рассмотрения уведомления.</w:t>
      </w:r>
    </w:p>
    <w:p w14:paraId="006E14AF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14:paraId="48B798B2" w14:textId="0711FB90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21-2. Регистрация обращения, указанного в абзаце втором подпункта 2 пункта 16 настоящего положения, заявлений, указанных в абзацах третьем и четвертом подпункта 2 пункта 16 настоящего положения, и уведомления, указанного в абзаце шестом подпункта 2 пункта 16 настоящего положения, осуществляется отделом в день поступления в журнале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N 5 к настоящему положению.</w:t>
      </w:r>
    </w:p>
    <w:p w14:paraId="4669B5B3" w14:textId="0737B63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Копия обращения (заявления, уведомления) с отметкой о регистрации выдается гражданину (</w:t>
      </w:r>
      <w:r w:rsidR="000E217B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служащему) под роспись в журнале либо направляется по почте с уведомлением о получении.</w:t>
      </w:r>
    </w:p>
    <w:p w14:paraId="3A6C5312" w14:textId="0E58F114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22. При подготовке мотивированного заключения по результатам рассмотрения обращения, указанного в абзаце втором подпункта 2 пункта 16 настоящего положения, или уведомлений, указанных в абзацах пятом и шестом подпункта 2 и подпункте 5 пункта 16 настоящего положения, должностные лица отдела вправе проводить собеседование с гражданином или </w:t>
      </w:r>
      <w:r w:rsidR="000E217B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служащим, представившим обращение или уведомление, либо с гражданином, заключившим трудовой или гражданско-правовой договор на выполнение работ (оказание услуг) с коммерческой или некоммерческой организацией, направившей уведомление, получать от него письменные пояснения, а </w:t>
      </w:r>
      <w:r w:rsidR="000E217B">
        <w:rPr>
          <w:rFonts w:ascii="Liberation Serif" w:hAnsi="Liberation Serif"/>
        </w:rPr>
        <w:t>Глава</w:t>
      </w:r>
      <w:r w:rsidRPr="005008E1">
        <w:rPr>
          <w:rFonts w:ascii="Liberation Serif" w:hAnsi="Liberation Serif"/>
        </w:rPr>
        <w:t xml:space="preserve">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14:paraId="0475BB0F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23. Мотивированные заключения, предусмотренные пунктами 18, 20, 21 и 21-1 настоящего </w:t>
      </w:r>
      <w:r w:rsidRPr="005008E1">
        <w:rPr>
          <w:rFonts w:ascii="Liberation Serif" w:hAnsi="Liberation Serif"/>
        </w:rPr>
        <w:lastRenderedPageBreak/>
        <w:t>положения, должны содержать:</w:t>
      </w:r>
    </w:p>
    <w:p w14:paraId="3395ED3D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информацию, изложенную в обращении или уведомлениях, указанных в абзацах втором, пятом и шестом подпункта 2 и подпункте 5 пункта 16 настоящего положения;</w:t>
      </w:r>
    </w:p>
    <w:p w14:paraId="19BB1F3E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AAA5E7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мотивированный вывод по результатам предварительного рассмотрения обращения или уведомлений, указанных в абзацах втором, пятом и шестом подпункта 2 и подпункте 5 пункта 16 настоящего положения, а также рекомендации для принятия одного из решений в соответствии с пунктами 33, 37, 37-1 и 38 настоящего положения или иного решения.</w:t>
      </w:r>
    </w:p>
    <w:p w14:paraId="609724E7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24. Председатель Комиссии при поступлении к нему информации, содержащей основания для проведения заседания Комиссии:</w:t>
      </w:r>
    </w:p>
    <w:p w14:paraId="216FA04A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в пунктах 25 и 26 настоящего положения;</w:t>
      </w:r>
    </w:p>
    <w:p w14:paraId="5264FFB6" w14:textId="37F9E3B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организует ознакомление </w:t>
      </w:r>
      <w:r w:rsidR="000E217B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отдел, и с результатами ее проверки;</w:t>
      </w:r>
    </w:p>
    <w:p w14:paraId="07B2D83D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рассматривает ходатайства о приглашении на заседание Комиссии лиц, указанных в подпункте 2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31E5DF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1" w:name="P127"/>
      <w:bookmarkEnd w:id="21"/>
      <w:r w:rsidRPr="005008E1">
        <w:rPr>
          <w:rFonts w:ascii="Liberation Serif" w:hAnsi="Liberation Serif"/>
        </w:rPr>
        <w:t>25. Заседание Комиссии по рассмотрению заявлений, указанных в абзацах третьем и четвертом подпункта 2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F06F92F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2" w:name="P128"/>
      <w:bookmarkEnd w:id="22"/>
      <w:r w:rsidRPr="005008E1">
        <w:rPr>
          <w:rFonts w:ascii="Liberation Serif" w:hAnsi="Liberation Serif"/>
        </w:rPr>
        <w:t>26. Уведомление, указанное в подпункте 5 пункта 16 настоящего положения, рассматривается на очередном (плановом) заседании Комиссии.</w:t>
      </w:r>
    </w:p>
    <w:p w14:paraId="79926C0B" w14:textId="4701B96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27. Заседание Комиссии проводится, как правило, в присутствии </w:t>
      </w:r>
      <w:r w:rsidR="000E217B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</w:t>
      </w:r>
      <w:r w:rsidR="000E217B"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 или гражданин указывает в обращении, заявлении или уведомлении, представляемых в соответствии с подпунктом 2 пункта 16 настоящего положения.</w:t>
      </w:r>
    </w:p>
    <w:p w14:paraId="0147D876" w14:textId="7CFBFCC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28. Заседания Комиссии могут проводиться в отсутствие </w:t>
      </w:r>
      <w:r w:rsidR="00B20B1E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или гражданина в случае:</w:t>
      </w:r>
    </w:p>
    <w:p w14:paraId="3C47E116" w14:textId="40E1A4D9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если в обращении, заявлении или уведомлении, предусмотренных в подпункте 2 пункта 16 настоящего положения, не содержится указания о намерении </w:t>
      </w:r>
      <w:r w:rsidR="00B20B1E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или гражданина лично присутствовать на заседании Комиссии;</w:t>
      </w:r>
    </w:p>
    <w:p w14:paraId="2C92E801" w14:textId="122ACEAE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если </w:t>
      </w:r>
      <w:r w:rsidR="00B20B1E">
        <w:rPr>
          <w:rFonts w:ascii="Liberation Serif" w:hAnsi="Liberation Serif"/>
        </w:rPr>
        <w:t xml:space="preserve">муниципальный </w:t>
      </w:r>
      <w:r w:rsidRPr="005008E1">
        <w:rPr>
          <w:rFonts w:ascii="Liberation Serif" w:hAnsi="Liberation Serif"/>
        </w:rPr>
        <w:t>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1ADB3998" w14:textId="40D51F79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29. На заседании Комиссии заслушиваются пояснения </w:t>
      </w:r>
      <w:r w:rsidR="00B20B1E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73D3DC7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>30.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377F906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3" w:name="P135"/>
      <w:bookmarkEnd w:id="23"/>
      <w:r w:rsidRPr="005008E1">
        <w:rPr>
          <w:rFonts w:ascii="Liberation Serif" w:hAnsi="Liberation Serif"/>
        </w:rPr>
        <w:t>31. По итогам рассмотрения вопроса, указанного в абзаце втором подпункта 1 пункта 16 настоящего положения, Комиссия принимает одно из следующих решений:</w:t>
      </w:r>
    </w:p>
    <w:p w14:paraId="1C992D14" w14:textId="337D4184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установить, что сведения, представленные </w:t>
      </w:r>
      <w:r w:rsidR="00B20B1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соответствии с подпунктом 1 пункта 1 Положения о проверке, являются достоверными и полными;</w:t>
      </w:r>
    </w:p>
    <w:p w14:paraId="3B632033" w14:textId="1EC3C1E9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установить, что сведения, представленные </w:t>
      </w:r>
      <w:r w:rsidR="00B20B1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соответствии с подпунктом 1 пункта 1 Положения о проверке, являются недостоверными и (или) неполными. В этом случае Комиссия рекомендует </w:t>
      </w:r>
      <w:r w:rsidR="00B20B1E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 xml:space="preserve"> применить к </w:t>
      </w:r>
      <w:r w:rsidR="00B20B1E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конкретную меру ответственности.</w:t>
      </w:r>
    </w:p>
    <w:p w14:paraId="64D70663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32. По итогам рассмотрения вопроса, указанного в абзаце третьем подпункта 1 пункта 16 настоящего положения, Комиссия принимает одно из следующих решений:</w:t>
      </w:r>
    </w:p>
    <w:p w14:paraId="281CF735" w14:textId="62216355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установить, что </w:t>
      </w:r>
      <w:r w:rsidR="00B20B1E"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14:paraId="7A446DAA" w14:textId="30AC5154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установить, что </w:t>
      </w:r>
      <w:r w:rsidR="00B20B1E">
        <w:rPr>
          <w:rFonts w:ascii="Liberation Serif" w:hAnsi="Liberation Serif"/>
        </w:rPr>
        <w:t xml:space="preserve">муниципальный </w:t>
      </w:r>
      <w:r w:rsidRPr="005008E1">
        <w:rPr>
          <w:rFonts w:ascii="Liberation Serif" w:hAnsi="Liberation Serif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B20B1E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 xml:space="preserve"> указать </w:t>
      </w:r>
      <w:r w:rsidR="00B20B1E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B20B1E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конкретную меру ответственности.</w:t>
      </w:r>
    </w:p>
    <w:p w14:paraId="2E30028D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4" w:name="P141"/>
      <w:bookmarkEnd w:id="24"/>
      <w:r w:rsidRPr="005008E1">
        <w:rPr>
          <w:rFonts w:ascii="Liberation Serif" w:hAnsi="Liberation Serif"/>
        </w:rPr>
        <w:t>33. По итогам рассмотрения вопроса, указанного в абзаце втором подпункта 2 пункта 16 настоящего положения, Комиссия принимает одно из следующих решений:</w:t>
      </w:r>
    </w:p>
    <w:p w14:paraId="02DEB55E" w14:textId="090865DC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B3C33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управлению этой организацией входили в его должностные (служебные) обязанности;</w:t>
      </w:r>
    </w:p>
    <w:p w14:paraId="34E077F8" w14:textId="120B9E4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7B3C33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14:paraId="22672E01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34. По итогам рассмотрения вопроса, указанного в абзаце третьем подпункта 2 пункта 16 настоящего положения, Комиссия принимает одно из следующих решений:</w:t>
      </w:r>
    </w:p>
    <w:p w14:paraId="6B5C9CB9" w14:textId="2D8886E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признать, что причина непредставления </w:t>
      </w:r>
      <w:r w:rsidR="007B3C33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AF56688" w14:textId="1FB88063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признать, что причина непредставления </w:t>
      </w:r>
      <w:r w:rsidR="007B3C33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7B3C33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принять меры по представлению указанных сведений;</w:t>
      </w:r>
    </w:p>
    <w:p w14:paraId="136B5D08" w14:textId="0D6C56F2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3) признать, что причина непредставления </w:t>
      </w:r>
      <w:r w:rsidR="007B3C33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7B3C33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 xml:space="preserve"> применить к </w:t>
      </w:r>
      <w:r w:rsidR="007B3C33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конкретную меру ответственности.</w:t>
      </w:r>
    </w:p>
    <w:p w14:paraId="18DCA56B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35. По итогам рассмотрения вопроса, предусмотренного в подпункте 4 пункта 16 настоящего положения, Комиссия принимает одно из следующих решений:</w:t>
      </w:r>
    </w:p>
    <w:p w14:paraId="63C2C579" w14:textId="6F7376A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 xml:space="preserve">1) признать, что сведения, представленные </w:t>
      </w:r>
      <w:r w:rsidR="007B3C33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соответствии с частью 1 статьи 3 Федерального закона от 3 декабря 2012 года N 230-ФЗ, являются достоверными и полными;</w:t>
      </w:r>
    </w:p>
    <w:p w14:paraId="421E975C" w14:textId="25169B89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признать, что сведения, представленные </w:t>
      </w:r>
      <w:r w:rsidR="007B3C33">
        <w:rPr>
          <w:rFonts w:ascii="Liberation Serif" w:hAnsi="Liberation Serif"/>
        </w:rPr>
        <w:t>муниципальным</w:t>
      </w:r>
      <w:r w:rsidR="007B3C33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служащим в соответствии с частью 1 статьи 3 Федерального закона от 3 декабря 2012 года N 230-ФЗ, являются недостоверными и (или) неполными. В этом случае Комиссия рекомендует </w:t>
      </w:r>
      <w:r w:rsidR="007B3C33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 xml:space="preserve"> применить к </w:t>
      </w:r>
      <w:r w:rsidR="007B3C33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AA18D8C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36. По итогам рассмотрения вопроса, указанного в абзаце четвертом подпункта 2 пункта 16 настоящего положения, Комиссия принимает одно из следующих решений:</w:t>
      </w:r>
    </w:p>
    <w:p w14:paraId="12C007A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признать, что обстоятельства, препятствующие выполнению требований Федерального закона от 7 мая 2013 года N 79-ФЗ, являются объективными и уважительными;</w:t>
      </w:r>
    </w:p>
    <w:p w14:paraId="6BF1882C" w14:textId="31E79222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признать, что обстоятельства, препятствующие выполнению требований Федерального закона от 7 мая 2013 года N 79-ФЗ, не являются объективными и уважительными. В этом случае Комиссия рекомендует </w:t>
      </w:r>
      <w:r w:rsidR="009E5972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 xml:space="preserve"> применить к </w:t>
      </w:r>
      <w:r w:rsidR="009E5972">
        <w:rPr>
          <w:rFonts w:ascii="Liberation Serif" w:hAnsi="Liberation Serif"/>
        </w:rPr>
        <w:t xml:space="preserve">муниципальному </w:t>
      </w:r>
      <w:r w:rsidRPr="005008E1">
        <w:rPr>
          <w:rFonts w:ascii="Liberation Serif" w:hAnsi="Liberation Serif"/>
        </w:rPr>
        <w:t>служащему конкретную меру ответственности.</w:t>
      </w:r>
    </w:p>
    <w:p w14:paraId="2C01F446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5" w:name="P154"/>
      <w:bookmarkEnd w:id="25"/>
      <w:r w:rsidRPr="005008E1">
        <w:rPr>
          <w:rFonts w:ascii="Liberation Serif" w:hAnsi="Liberation Serif"/>
        </w:rPr>
        <w:t>37. По итогам рассмотрения вопроса, указанного в абзаце пятом подпункта 2 пункта 16 настоящего положения, Комиссия принимает одно из следующих решений:</w:t>
      </w:r>
    </w:p>
    <w:p w14:paraId="6204F7AC" w14:textId="404E606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признать, что при исполнении </w:t>
      </w:r>
      <w:r w:rsidR="0070263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должностных обязанностей конфликт интересов отсутствует;</w:t>
      </w:r>
    </w:p>
    <w:p w14:paraId="739E5DF1" w14:textId="5ED2B53B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признать, что при исполнении </w:t>
      </w:r>
      <w:r w:rsidR="0070263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0263E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и (или) </w:t>
      </w:r>
      <w:r w:rsidR="0070263E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 xml:space="preserve"> принять меры по урегулированию конфликта интересов или по недопущению его возникновения;</w:t>
      </w:r>
    </w:p>
    <w:p w14:paraId="1D86EC4D" w14:textId="5D08723A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3) признать, что </w:t>
      </w:r>
      <w:r w:rsidR="0070263E"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70263E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 xml:space="preserve"> применить к гражданскому служащему конкретную меру ответственности.</w:t>
      </w:r>
    </w:p>
    <w:p w14:paraId="5C24024A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6" w:name="P158"/>
      <w:bookmarkEnd w:id="26"/>
      <w:r w:rsidRPr="005008E1">
        <w:rPr>
          <w:rFonts w:ascii="Liberation Serif" w:hAnsi="Liberation Serif"/>
        </w:rPr>
        <w:t>37-1. По итогам рассмотрения вопроса, указанного в абзаце шестом подпункта 2 пункта 16 настоящего положения, Комиссия принимает одно из следующих решений:</w:t>
      </w:r>
    </w:p>
    <w:p w14:paraId="6C78B330" w14:textId="7B1F2DBF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установить наличие причинно-следственной связи между возникновением обстоятельств, препятствующих соблюдению </w:t>
      </w:r>
      <w:r w:rsidR="0070263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N 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14:paraId="6D7F1E43" w14:textId="6A0DB4C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установить отсутствие причинно-следственной связи между возникновением обстоятельств, препятствующих соблюдению </w:t>
      </w:r>
      <w:r w:rsidR="0070263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от 25 декабря 2008 года N 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В этом случае Комиссия рекомендует </w:t>
      </w:r>
      <w:r w:rsidR="0070263E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 xml:space="preserve"> применить к гражданскому служащему конкретную меру ответственности.</w:t>
      </w:r>
    </w:p>
    <w:p w14:paraId="11166013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7" w:name="P162"/>
      <w:bookmarkEnd w:id="27"/>
      <w:r w:rsidRPr="005008E1">
        <w:rPr>
          <w:rFonts w:ascii="Liberation Serif" w:hAnsi="Liberation Serif"/>
        </w:rPr>
        <w:t>38. По итогам рассмотрения вопроса, указанного в подпункте 5 пункта 16 настоящего положения, Комиссия принимает в отношении гражданина одно из следующих решений:</w:t>
      </w:r>
    </w:p>
    <w:p w14:paraId="22707931" w14:textId="71BB8D22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0263E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управлению этой </w:t>
      </w:r>
      <w:r w:rsidRPr="005008E1">
        <w:rPr>
          <w:rFonts w:ascii="Liberation Serif" w:hAnsi="Liberation Serif"/>
        </w:rPr>
        <w:lastRenderedPageBreak/>
        <w:t>организацией входили в его должностные (служебные) обязанности;</w:t>
      </w:r>
    </w:p>
    <w:p w14:paraId="4FE620CB" w14:textId="4C23789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273-ФЗ. В этом случае Комиссия рекомендует </w:t>
      </w:r>
      <w:r w:rsidR="0070263E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4A84FD56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39. По итогам рассмотрения вопросов, указанных в подпунктах 1, 2, 4 и 5 пункта 16 настоящего положения, и при наличии к тому оснований Комиссия может принять иное решение, чем это предусмотрено в пунктах 31 - 38 настоящего положения. Основания и мотивы принятия такого решения должны быть отражены в протоколе заседания Комиссии.</w:t>
      </w:r>
    </w:p>
    <w:p w14:paraId="6AF7B42A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40. По итогам рассмотрения вопроса, предусмотренного подпунктом 3 пункта 16 настоящего положения, Комиссия принимает соответствующее решение.</w:t>
      </w:r>
    </w:p>
    <w:p w14:paraId="3BC7ACFD" w14:textId="45B0D76F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41. Для исполнения решений Комиссии могут быть подготовлены проекты нормативных правовых актов </w:t>
      </w:r>
      <w:r w:rsidR="0070263E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, решений или поручений </w:t>
      </w:r>
      <w:r w:rsidR="0070263E">
        <w:rPr>
          <w:rFonts w:ascii="Liberation Serif" w:hAnsi="Liberation Serif"/>
        </w:rPr>
        <w:t>Главы</w:t>
      </w:r>
      <w:r w:rsidRPr="005008E1">
        <w:rPr>
          <w:rFonts w:ascii="Liberation Serif" w:hAnsi="Liberation Serif"/>
        </w:rPr>
        <w:t xml:space="preserve">, которые в установленном порядке представляются на рассмотрение </w:t>
      </w:r>
      <w:r w:rsidR="0070263E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>.</w:t>
      </w:r>
    </w:p>
    <w:p w14:paraId="764437F4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42. Решение Комиссии по вопросам, указанным в пункте 16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22387DF" w14:textId="0E7BC6D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43.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абзаце втором подпункта 2 пункта 16 настоящего Положения, для </w:t>
      </w:r>
      <w:r w:rsidR="005E7083">
        <w:rPr>
          <w:rFonts w:ascii="Liberation Serif" w:hAnsi="Liberation Serif"/>
        </w:rPr>
        <w:t>Главы</w:t>
      </w:r>
      <w:r w:rsidRPr="005008E1">
        <w:rPr>
          <w:rFonts w:ascii="Liberation Serif" w:hAnsi="Liberation Serif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2 пункта 16 настоящего Положения, носит обязательный характер.</w:t>
      </w:r>
    </w:p>
    <w:p w14:paraId="2B95A501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44. В протоколе заседания Комиссии указываются:</w:t>
      </w:r>
    </w:p>
    <w:p w14:paraId="26E7EFDB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2AE96BE4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7DCE0AB" w14:textId="61CF02B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3) предъявляемые к </w:t>
      </w:r>
      <w:r w:rsidR="005E7083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претензии, материалы, на которых они основываются;</w:t>
      </w:r>
    </w:p>
    <w:p w14:paraId="4FA3EDF7" w14:textId="1D333C7C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4) содержание пояснений </w:t>
      </w:r>
      <w:r w:rsidR="005E7083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и других лиц по существу предъявляемых претензий;</w:t>
      </w:r>
    </w:p>
    <w:p w14:paraId="5EED018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фамилии, имена, отчества выступивших на заседании лиц и краткое изложение их выступлений;</w:t>
      </w:r>
    </w:p>
    <w:p w14:paraId="455FBDD4" w14:textId="444B4950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5E7083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;</w:t>
      </w:r>
    </w:p>
    <w:p w14:paraId="0502538C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7) другие сведения;</w:t>
      </w:r>
    </w:p>
    <w:p w14:paraId="454BDA0E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8) результаты голосования;</w:t>
      </w:r>
    </w:p>
    <w:p w14:paraId="09F92DC5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9) решение и обоснование его принятия.</w:t>
      </w:r>
    </w:p>
    <w:p w14:paraId="375D9A83" w14:textId="6E001303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45. Член Комиссии, несогласный с решением Комиссии, вправе в письменной форме изложить </w:t>
      </w:r>
      <w:r w:rsidRPr="005008E1">
        <w:rPr>
          <w:rFonts w:ascii="Liberation Serif" w:hAnsi="Liberation Serif"/>
        </w:rPr>
        <w:lastRenderedPageBreak/>
        <w:t xml:space="preserve">свое мнение, которое подлежит обязательному приобщению к протоколу заседания Комиссии и с которым должен быть ознакомлен </w:t>
      </w:r>
      <w:r w:rsidR="005E7083">
        <w:rPr>
          <w:rFonts w:ascii="Liberation Serif" w:hAnsi="Liberation Serif"/>
        </w:rPr>
        <w:t xml:space="preserve">муниципальный </w:t>
      </w:r>
      <w:r w:rsidRPr="005008E1">
        <w:rPr>
          <w:rFonts w:ascii="Liberation Serif" w:hAnsi="Liberation Serif"/>
        </w:rPr>
        <w:t>служащий.</w:t>
      </w:r>
    </w:p>
    <w:p w14:paraId="1CFD530E" w14:textId="06CE3839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46. Копия протокола заседания Комиссии в 7-дневный срок со дня заседания направляется </w:t>
      </w:r>
      <w:r w:rsidR="005E7083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 xml:space="preserve">. В тот же срок копия протокола полностью или в виде выписки из него направляется </w:t>
      </w:r>
      <w:r w:rsidR="005E7083">
        <w:rPr>
          <w:rFonts w:ascii="Liberation Serif" w:hAnsi="Liberation Serif"/>
        </w:rPr>
        <w:t xml:space="preserve">муниципальному </w:t>
      </w:r>
      <w:r w:rsidRPr="005008E1">
        <w:rPr>
          <w:rFonts w:ascii="Liberation Serif" w:hAnsi="Liberation Serif"/>
        </w:rPr>
        <w:t>служащему, а также иным заинтересованным лицам по решению Комиссии.</w:t>
      </w:r>
    </w:p>
    <w:p w14:paraId="3D681428" w14:textId="49C7BD10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47. </w:t>
      </w:r>
      <w:r w:rsidR="003359DE">
        <w:rPr>
          <w:rFonts w:ascii="Liberation Serif" w:hAnsi="Liberation Serif"/>
        </w:rPr>
        <w:t>Глава</w:t>
      </w:r>
      <w:r w:rsidRPr="005008E1">
        <w:rPr>
          <w:rFonts w:ascii="Liberation Serif" w:hAnsi="Liberation Serif"/>
        </w:rPr>
        <w:t xml:space="preserve">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3359DE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3359DE">
        <w:rPr>
          <w:rFonts w:ascii="Liberation Serif" w:hAnsi="Liberation Serif"/>
        </w:rPr>
        <w:t>Глава</w:t>
      </w:r>
      <w:r w:rsidRPr="005008E1">
        <w:rPr>
          <w:rFonts w:ascii="Liberation Serif" w:hAnsi="Liberation Serif"/>
        </w:rPr>
        <w:t xml:space="preserve"> уведомляет Комиссию в месячный срок со дня поступления к нему протокола заседания Комиссии. Решение </w:t>
      </w:r>
      <w:r w:rsidR="003359DE">
        <w:rPr>
          <w:rFonts w:ascii="Liberation Serif" w:hAnsi="Liberation Serif"/>
        </w:rPr>
        <w:t>Главы</w:t>
      </w:r>
      <w:r w:rsidRPr="005008E1">
        <w:rPr>
          <w:rFonts w:ascii="Liberation Serif" w:hAnsi="Liberation Serif"/>
        </w:rPr>
        <w:t xml:space="preserve"> оглашается на ближайшем заседании Комиссии и принимается к сведению без обсуждения.</w:t>
      </w:r>
    </w:p>
    <w:p w14:paraId="5CDA14BA" w14:textId="4FC5C34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48. В случае установления Комиссией признаков дисциплинарного проступка в действиях (бездействии) </w:t>
      </w:r>
      <w:r w:rsidR="003359DE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информация об этом представляется </w:t>
      </w:r>
      <w:r w:rsidR="003359DE">
        <w:rPr>
          <w:rFonts w:ascii="Liberation Serif" w:hAnsi="Liberation Serif"/>
        </w:rPr>
        <w:t>Главе</w:t>
      </w:r>
      <w:r w:rsidRPr="005008E1">
        <w:rPr>
          <w:rFonts w:ascii="Liberation Serif" w:hAnsi="Liberation Serif"/>
        </w:rPr>
        <w:t xml:space="preserve"> для решения вопроса о применении к </w:t>
      </w:r>
      <w:r w:rsidR="003359DE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14:paraId="355A0760" w14:textId="30A99E3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49. В случае установления Комиссией факта совершения </w:t>
      </w:r>
      <w:r w:rsidR="003359D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9D9C59D" w14:textId="462123AB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50. Копия протокола заседания Комиссии или выписка из него приобщается к личному делу </w:t>
      </w:r>
      <w:r w:rsidR="003359DE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27F0CC7" w14:textId="5E1BFE25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51. Выписка из решения Комиссии, заверенная подписью секретаря Комиссии и печатью </w:t>
      </w:r>
      <w:r w:rsidR="003359DE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вручается гражданину, в отношении которого рассматривался вопрос, указанный в абзаце втором подпункта 2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</w:p>
    <w:p w14:paraId="2F19E19F" w14:textId="72F1B64B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отдел.</w:t>
      </w:r>
    </w:p>
    <w:p w14:paraId="0EF15480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5B436DC4" w14:textId="77777777" w:rsidR="003735F7" w:rsidRDefault="003735F7">
      <w:pPr>
        <w:pStyle w:val="ConsPlusNormal"/>
        <w:jc w:val="both"/>
        <w:rPr>
          <w:rFonts w:ascii="Liberation Serif" w:hAnsi="Liberation Serif"/>
        </w:rPr>
      </w:pPr>
    </w:p>
    <w:p w14:paraId="062EFE69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3D2D319D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508A705A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5D00F124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2CF0E512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38F803DB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51465469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1CB1F5EB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4DA0CD5B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0117FB7D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73957035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2E758A88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19670A78" w14:textId="77777777" w:rsidR="003359DE" w:rsidRDefault="003359DE">
      <w:pPr>
        <w:pStyle w:val="ConsPlusNormal"/>
        <w:jc w:val="both"/>
        <w:rPr>
          <w:rFonts w:ascii="Liberation Serif" w:hAnsi="Liberation Serif"/>
        </w:rPr>
      </w:pPr>
    </w:p>
    <w:p w14:paraId="0149453F" w14:textId="77777777" w:rsidR="003359DE" w:rsidRPr="005008E1" w:rsidRDefault="003359DE">
      <w:pPr>
        <w:pStyle w:val="ConsPlusNormal"/>
        <w:jc w:val="both"/>
        <w:rPr>
          <w:rFonts w:ascii="Liberation Serif" w:hAnsi="Liberation Serif"/>
        </w:rPr>
      </w:pPr>
    </w:p>
    <w:p w14:paraId="62381E92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4D4650A4" w14:textId="77777777" w:rsidR="00E41B7C" w:rsidRDefault="00E41B7C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DF9A42D" w14:textId="3D7504CF" w:rsidR="003735F7" w:rsidRPr="00E41B7C" w:rsidRDefault="003735F7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lastRenderedPageBreak/>
        <w:t>Приложение N 1</w:t>
      </w:r>
    </w:p>
    <w:p w14:paraId="0D1C23B9" w14:textId="77777777" w:rsidR="003735F7" w:rsidRPr="00E41B7C" w:rsidRDefault="003735F7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0B932DBA" w14:textId="77777777" w:rsidR="003735F7" w:rsidRPr="00E41B7C" w:rsidRDefault="003735F7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284DF0EB" w14:textId="65BCBFB2" w:rsidR="003735F7" w:rsidRPr="00E41B7C" w:rsidRDefault="003359DE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</w:t>
      </w:r>
      <w:r w:rsidR="003735F7" w:rsidRPr="00E41B7C">
        <w:rPr>
          <w:rFonts w:ascii="Liberation Serif" w:hAnsi="Liberation Serif"/>
          <w:sz w:val="20"/>
          <w:szCs w:val="20"/>
        </w:rPr>
        <w:t xml:space="preserve"> служащих</w:t>
      </w:r>
    </w:p>
    <w:p w14:paraId="5F75D495" w14:textId="77777777" w:rsidR="003359DE" w:rsidRPr="00E41B7C" w:rsidRDefault="003359DE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городского округа Красноуфимск</w:t>
      </w:r>
      <w:r w:rsidR="003735F7" w:rsidRPr="00E41B7C">
        <w:rPr>
          <w:rFonts w:ascii="Liberation Serif" w:hAnsi="Liberation Serif"/>
          <w:sz w:val="20"/>
          <w:szCs w:val="20"/>
        </w:rPr>
        <w:t xml:space="preserve"> и </w:t>
      </w:r>
    </w:p>
    <w:p w14:paraId="12BB2A2F" w14:textId="77777777" w:rsidR="003359DE" w:rsidRPr="00E41B7C" w:rsidRDefault="003735F7" w:rsidP="003359DE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урегулированию</w:t>
      </w:r>
      <w:r w:rsidR="003359DE" w:rsidRPr="00E41B7C">
        <w:rPr>
          <w:rFonts w:ascii="Liberation Serif" w:hAnsi="Liberation Serif"/>
          <w:sz w:val="20"/>
          <w:szCs w:val="20"/>
        </w:rPr>
        <w:t xml:space="preserve"> </w:t>
      </w:r>
      <w:r w:rsidRPr="00E41B7C">
        <w:rPr>
          <w:rFonts w:ascii="Liberation Serif" w:hAnsi="Liberation Serif"/>
          <w:sz w:val="20"/>
          <w:szCs w:val="20"/>
        </w:rPr>
        <w:t xml:space="preserve">конфликта интересов </w:t>
      </w:r>
    </w:p>
    <w:p w14:paraId="3841877B" w14:textId="766F04A3" w:rsidR="003735F7" w:rsidRPr="005008E1" w:rsidRDefault="003735F7" w:rsidP="003359DE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 xml:space="preserve">в </w:t>
      </w:r>
      <w:r w:rsidR="003359DE" w:rsidRPr="00E41B7C">
        <w:rPr>
          <w:rFonts w:ascii="Liberation Serif" w:hAnsi="Liberation Serif"/>
          <w:sz w:val="20"/>
          <w:szCs w:val="20"/>
        </w:rPr>
        <w:t>ОМС городского округа Красноуфимск</w:t>
      </w:r>
    </w:p>
    <w:p w14:paraId="44F74908" w14:textId="77777777" w:rsidR="003735F7" w:rsidRPr="005008E1" w:rsidRDefault="003735F7">
      <w:pPr>
        <w:pStyle w:val="ConsPlusNormal"/>
        <w:spacing w:after="1"/>
        <w:rPr>
          <w:rFonts w:ascii="Liberation Serif" w:hAnsi="Liberation Serif"/>
        </w:rPr>
      </w:pPr>
    </w:p>
    <w:p w14:paraId="5BD81D7A" w14:textId="15846DA0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618EB52D" w14:textId="73EF636C" w:rsidR="003735F7" w:rsidRPr="005008E1" w:rsidRDefault="003735F7" w:rsidP="00E41B7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01E19EC6" w14:textId="57D3DA70" w:rsidR="003359DE" w:rsidRPr="00E41B7C" w:rsidRDefault="003735F7" w:rsidP="00E41B7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 w:rsidR="00E41B7C">
        <w:rPr>
          <w:rFonts w:ascii="Liberation Serif" w:hAnsi="Liberation Serif"/>
        </w:rPr>
        <w:t xml:space="preserve"> </w:t>
      </w:r>
      <w:r w:rsidR="003359DE" w:rsidRPr="003359DE">
        <w:rPr>
          <w:rFonts w:ascii="Liberation Serif" w:hAnsi="Liberation Serif"/>
          <w:szCs w:val="20"/>
        </w:rPr>
        <w:t>муниципальных служащих</w:t>
      </w:r>
    </w:p>
    <w:p w14:paraId="1EA0D64D" w14:textId="630FF08E" w:rsidR="00E41B7C" w:rsidRDefault="003359DE" w:rsidP="00E41B7C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</w:t>
      </w:r>
      <w:r w:rsidR="00E41B7C" w:rsidRPr="003359DE">
        <w:rPr>
          <w:rFonts w:ascii="Liberation Serif" w:hAnsi="Liberation Serif"/>
          <w:sz w:val="20"/>
          <w:szCs w:val="20"/>
        </w:rPr>
        <w:t xml:space="preserve">и </w:t>
      </w:r>
      <w:r w:rsidR="00E41B7C"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413F2B03" w14:textId="1B4A020B" w:rsidR="003359DE" w:rsidRPr="003359DE" w:rsidRDefault="003359DE" w:rsidP="00E41B7C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12DBA520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</w:p>
    <w:p w14:paraId="0F5A74AD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1C3ABF3B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14C6FE9F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3122D87A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20D79B6F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0A72C65F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7030E434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19D71A3F" w14:textId="71032ABE" w:rsidR="003735F7" w:rsidRPr="005008E1" w:rsidRDefault="003735F7" w:rsidP="00A73D4F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 </w:t>
      </w:r>
      <w:r w:rsidR="003359DE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 w:rsidR="003359DE"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 *</w:t>
      </w:r>
    </w:p>
    <w:p w14:paraId="6C1692C3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6141FBB5" w14:textId="77777777" w:rsidR="00A73D4F" w:rsidRDefault="00A73D4F" w:rsidP="003359DE">
      <w:pPr>
        <w:pStyle w:val="ConsPlusNonformat"/>
        <w:jc w:val="center"/>
        <w:rPr>
          <w:rFonts w:ascii="Liberation Serif" w:hAnsi="Liberation Serif"/>
        </w:rPr>
      </w:pPr>
      <w:bookmarkStart w:id="28" w:name="P229"/>
      <w:bookmarkEnd w:id="28"/>
    </w:p>
    <w:p w14:paraId="390945AA" w14:textId="5C346636" w:rsidR="003735F7" w:rsidRPr="005008E1" w:rsidRDefault="003735F7" w:rsidP="003359DE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ОБРАЩЕНИЕ</w:t>
      </w:r>
    </w:p>
    <w:p w14:paraId="48538A00" w14:textId="360B4AB3" w:rsidR="003735F7" w:rsidRPr="005008E1" w:rsidRDefault="003735F7" w:rsidP="00482A2F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 даче согласия на замещение должности в коммерческой или</w:t>
      </w:r>
      <w:r w:rsidR="00482A2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некоммерческой организации либо на выполнение работы</w:t>
      </w:r>
      <w:r w:rsidR="00482A2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 условиях гражданско-правового договора</w:t>
      </w:r>
      <w:r w:rsidR="00482A2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в коммерческой или некоммерческой организации</w:t>
      </w:r>
    </w:p>
    <w:p w14:paraId="47E1EEA7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653136EC" w14:textId="1EC2E6EC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</w:t>
      </w:r>
      <w:r w:rsidR="003359DE" w:rsidRPr="005008E1">
        <w:rPr>
          <w:rFonts w:ascii="Liberation Serif" w:hAnsi="Liberation Serif"/>
        </w:rPr>
        <w:t>Прошу дать</w:t>
      </w:r>
      <w:r w:rsidRPr="005008E1">
        <w:rPr>
          <w:rFonts w:ascii="Liberation Serif" w:hAnsi="Liberation Serif"/>
        </w:rPr>
        <w:t xml:space="preserve">  согласие  на  замещение  должности  (выполнение  работы на</w:t>
      </w:r>
      <w:r w:rsidR="003359DE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условиях гражданско-правового договора) в _______________________________</w:t>
      </w:r>
      <w:r w:rsidR="003359DE">
        <w:rPr>
          <w:rFonts w:ascii="Liberation Serif" w:hAnsi="Liberation Serif"/>
        </w:rPr>
        <w:t>______________________________________________________</w:t>
      </w:r>
      <w:r w:rsidRPr="005008E1">
        <w:rPr>
          <w:rFonts w:ascii="Liberation Serif" w:hAnsi="Liberation Serif"/>
        </w:rPr>
        <w:t>__</w:t>
      </w:r>
    </w:p>
    <w:p w14:paraId="59F2350E" w14:textId="29950D0B" w:rsidR="003735F7" w:rsidRPr="005008E1" w:rsidRDefault="003735F7" w:rsidP="003359DE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(наименование, адре</w:t>
      </w:r>
      <w:r w:rsidR="003359DE">
        <w:rPr>
          <w:rFonts w:ascii="Liberation Serif" w:hAnsi="Liberation Serif"/>
        </w:rPr>
        <w:t>с</w:t>
      </w:r>
      <w:r w:rsidRPr="005008E1">
        <w:rPr>
          <w:rFonts w:ascii="Liberation Serif" w:hAnsi="Liberation Serif"/>
        </w:rPr>
        <w:t xml:space="preserve"> места нахождения</w:t>
      </w:r>
      <w:r w:rsidR="003359DE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коммерческой или некоммерческой организации,</w:t>
      </w:r>
    </w:p>
    <w:p w14:paraId="56D20FA2" w14:textId="5D67CEC9" w:rsidR="003735F7" w:rsidRDefault="003735F7" w:rsidP="003359DE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характер ее деятельности,</w:t>
      </w:r>
      <w:r w:rsidR="003359DE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вид договора (трудовой или гражданско-правовой)</w:t>
      </w:r>
      <w:r w:rsidR="003359DE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сумма оплаты за выполнение (</w:t>
      </w:r>
      <w:r w:rsidR="003359DE" w:rsidRPr="005008E1">
        <w:rPr>
          <w:rFonts w:ascii="Liberation Serif" w:hAnsi="Liberation Serif"/>
        </w:rPr>
        <w:t>оказание) по</w:t>
      </w:r>
      <w:r w:rsidRPr="005008E1">
        <w:rPr>
          <w:rFonts w:ascii="Liberation Serif" w:hAnsi="Liberation Serif"/>
        </w:rPr>
        <w:t xml:space="preserve"> договору работ (услуг))</w:t>
      </w:r>
    </w:p>
    <w:p w14:paraId="3C51696D" w14:textId="223232A9" w:rsidR="003359DE" w:rsidRPr="005008E1" w:rsidRDefault="003359DE" w:rsidP="003359DE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</w:t>
      </w:r>
    </w:p>
    <w:p w14:paraId="53AE9D48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09038017" w14:textId="5571BC7C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Должностные  обязанности,  исполняемые  во  время  замещения  должности</w:t>
      </w:r>
      <w:r w:rsidR="003359DE">
        <w:rPr>
          <w:rFonts w:ascii="Liberation Serif" w:hAnsi="Liberation Serif"/>
        </w:rPr>
        <w:t xml:space="preserve"> муниципальной</w:t>
      </w:r>
      <w:r w:rsidRPr="005008E1">
        <w:rPr>
          <w:rFonts w:ascii="Liberation Serif" w:hAnsi="Liberation Serif"/>
        </w:rPr>
        <w:t xml:space="preserve"> службы: _________________</w:t>
      </w:r>
      <w:r w:rsidR="003359DE">
        <w:rPr>
          <w:rFonts w:ascii="Liberation Serif" w:hAnsi="Liberation Serif"/>
        </w:rPr>
        <w:t>_______________________________________________________________________________</w:t>
      </w:r>
      <w:r w:rsidRPr="005008E1">
        <w:rPr>
          <w:rFonts w:ascii="Liberation Serif" w:hAnsi="Liberation Serif"/>
        </w:rPr>
        <w:t>_.</w:t>
      </w:r>
    </w:p>
    <w:p w14:paraId="7F2689C8" w14:textId="78F87ACE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Функции по государственному управлению  в  отношении  коммерческой  или</w:t>
      </w:r>
      <w:r w:rsidR="003359DE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некоммерческой организации: _______________________________________________</w:t>
      </w:r>
      <w:r w:rsidR="000060FD">
        <w:rPr>
          <w:rFonts w:ascii="Liberation Serif" w:hAnsi="Liberation Serif"/>
        </w:rPr>
        <w:t>__________________________________________________.</w:t>
      </w:r>
    </w:p>
    <w:p w14:paraId="0480A882" w14:textId="2F82DC8B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34A6EC86" w14:textId="1F4C9462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В  соответствии  со  статьей  12 Федерального закона от 25 декабря 2008</w:t>
      </w:r>
      <w:r w:rsidR="000A551F"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года  N 273-ФЗ "О противодействии коррупции" прошу рассмотреть на заседании</w:t>
      </w:r>
      <w:r w:rsidR="000A551F"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комиссии  по  соблюдению  требований к служебному поведению </w:t>
      </w:r>
      <w:r w:rsidR="000A551F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  служащих  </w:t>
      </w:r>
      <w:r w:rsidR="000A551F"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  и  урегулированию  конфликта</w:t>
      </w:r>
      <w:r w:rsidR="000A551F"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интересов  в  </w:t>
      </w:r>
      <w:r w:rsidR="000A551F">
        <w:rPr>
          <w:rFonts w:ascii="Liberation Serif" w:hAnsi="Liberation Serif"/>
        </w:rPr>
        <w:t>ОМС ГО Красноуфимск</w:t>
      </w:r>
      <w:r w:rsidR="000A551F"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настоящее обращение _____________________________________________</w:t>
      </w:r>
      <w:r w:rsidR="000A551F">
        <w:rPr>
          <w:rFonts w:ascii="Liberation Serif" w:hAnsi="Liberation Serif"/>
        </w:rPr>
        <w:t>__________</w:t>
      </w:r>
      <w:r w:rsidRPr="005008E1">
        <w:rPr>
          <w:rFonts w:ascii="Liberation Serif" w:hAnsi="Liberation Serif"/>
        </w:rPr>
        <w:t>_________.</w:t>
      </w:r>
    </w:p>
    <w:p w14:paraId="02CCA1D5" w14:textId="417B34CA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</w:t>
      </w:r>
      <w:r w:rsidR="000A551F">
        <w:rPr>
          <w:rFonts w:ascii="Liberation Serif" w:hAnsi="Liberation Serif"/>
        </w:rPr>
        <w:t xml:space="preserve">                                                          </w:t>
      </w:r>
      <w:r w:rsidRPr="005008E1">
        <w:rPr>
          <w:rFonts w:ascii="Liberation Serif" w:hAnsi="Liberation Serif"/>
        </w:rPr>
        <w:t xml:space="preserve">  (в моем присутствии/без моего присутствия)</w:t>
      </w:r>
    </w:p>
    <w:p w14:paraId="7CBDA4FB" w14:textId="5721E6B9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</w:t>
      </w:r>
      <w:r w:rsidR="000A551F">
        <w:rPr>
          <w:rFonts w:ascii="Liberation Serif" w:hAnsi="Liberation Serif"/>
        </w:rPr>
        <w:t>________________________</w:t>
      </w:r>
      <w:r w:rsidRPr="005008E1">
        <w:rPr>
          <w:rFonts w:ascii="Liberation Serif" w:hAnsi="Liberation Serif"/>
        </w:rPr>
        <w:t>.</w:t>
      </w:r>
    </w:p>
    <w:p w14:paraId="4FB7E9D9" w14:textId="1D52DC2C" w:rsidR="003735F7" w:rsidRPr="005008E1" w:rsidRDefault="003735F7" w:rsidP="000A551F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адрес электронной почты либо иной способ направления решения)</w:t>
      </w:r>
    </w:p>
    <w:p w14:paraId="5D93094A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6CD84574" w14:textId="736A1860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</w:t>
      </w:r>
      <w:r w:rsidR="000A551F">
        <w:rPr>
          <w:rFonts w:ascii="Liberation Serif" w:hAnsi="Liberation Serif"/>
        </w:rPr>
        <w:t xml:space="preserve">                                                    </w:t>
      </w:r>
      <w:r w:rsidRPr="005008E1">
        <w:rPr>
          <w:rFonts w:ascii="Liberation Serif" w:hAnsi="Liberation Serif"/>
        </w:rPr>
        <w:t xml:space="preserve"> _____________________________</w:t>
      </w:r>
    </w:p>
    <w:p w14:paraId="3FED70B9" w14:textId="0D692385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</w:t>
      </w:r>
      <w:proofErr w:type="gramStart"/>
      <w:r w:rsidRPr="005008E1">
        <w:rPr>
          <w:rFonts w:ascii="Liberation Serif" w:hAnsi="Liberation Serif"/>
        </w:rPr>
        <w:t xml:space="preserve">дата)   </w:t>
      </w:r>
      <w:proofErr w:type="gramEnd"/>
      <w:r w:rsidRPr="005008E1">
        <w:rPr>
          <w:rFonts w:ascii="Liberation Serif" w:hAnsi="Liberation Serif"/>
        </w:rPr>
        <w:t xml:space="preserve">                                     </w:t>
      </w:r>
      <w:r w:rsidR="000A551F">
        <w:rPr>
          <w:rFonts w:ascii="Liberation Serif" w:hAnsi="Liberation Serif"/>
        </w:rPr>
        <w:t xml:space="preserve">              </w:t>
      </w:r>
      <w:r w:rsidRPr="005008E1">
        <w:rPr>
          <w:rFonts w:ascii="Liberation Serif" w:hAnsi="Liberation Serif"/>
        </w:rPr>
        <w:t xml:space="preserve">  (подпись)</w:t>
      </w:r>
    </w:p>
    <w:p w14:paraId="130A2D2C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08739ACC" w14:textId="7E1DE500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Регистрационный номер в </w:t>
      </w:r>
      <w:r w:rsidR="000A551F" w:rsidRPr="005008E1">
        <w:rPr>
          <w:rFonts w:ascii="Liberation Serif" w:hAnsi="Liberation Serif"/>
        </w:rPr>
        <w:t>журнале _</w:t>
      </w:r>
      <w:r w:rsidRPr="005008E1">
        <w:rPr>
          <w:rFonts w:ascii="Liberation Serif" w:hAnsi="Liberation Serif"/>
        </w:rPr>
        <w:t>________________.</w:t>
      </w:r>
    </w:p>
    <w:p w14:paraId="6F51A7EE" w14:textId="77777777" w:rsidR="000A551F" w:rsidRDefault="000A551F">
      <w:pPr>
        <w:pStyle w:val="ConsPlusNonformat"/>
        <w:jc w:val="both"/>
        <w:rPr>
          <w:rFonts w:ascii="Liberation Serif" w:hAnsi="Liberation Serif"/>
        </w:rPr>
      </w:pPr>
    </w:p>
    <w:p w14:paraId="56064539" w14:textId="673820DD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Дата регистрации обращения "__" __________________.</w:t>
      </w:r>
    </w:p>
    <w:p w14:paraId="499A6FA0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44B937BF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--------------------------------</w:t>
      </w:r>
    </w:p>
    <w:p w14:paraId="5FDE2750" w14:textId="384CC0E0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bookmarkStart w:id="29" w:name="P273"/>
      <w:bookmarkEnd w:id="29"/>
      <w:r w:rsidRPr="005008E1">
        <w:rPr>
          <w:rFonts w:ascii="Liberation Serif" w:hAnsi="Liberation Serif"/>
        </w:rPr>
        <w:t xml:space="preserve">    *  </w:t>
      </w:r>
      <w:r w:rsidR="00E41B7C" w:rsidRPr="005008E1">
        <w:rPr>
          <w:rFonts w:ascii="Liberation Serif" w:hAnsi="Liberation Serif"/>
        </w:rPr>
        <w:t>Указывается (указываются) должность (должности) муниципального, планирующего увольнение</w:t>
      </w:r>
      <w:r w:rsidRPr="005008E1">
        <w:rPr>
          <w:rFonts w:ascii="Liberation Serif" w:hAnsi="Liberation Serif"/>
        </w:rPr>
        <w:t xml:space="preserve"> с</w:t>
      </w:r>
    </w:p>
    <w:p w14:paraId="0C0813A5" w14:textId="1F49B40B" w:rsidR="003735F7" w:rsidRDefault="00E41B7C" w:rsidP="00BB1F5B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муниципальной</w:t>
      </w:r>
      <w:r w:rsidR="003735F7" w:rsidRPr="005008E1">
        <w:rPr>
          <w:rFonts w:ascii="Liberation Serif" w:hAnsi="Liberation Serif"/>
        </w:rPr>
        <w:t xml:space="preserve">   </w:t>
      </w:r>
      <w:r w:rsidRPr="005008E1">
        <w:rPr>
          <w:rFonts w:ascii="Liberation Serif" w:hAnsi="Liberation Serif"/>
        </w:rPr>
        <w:t>службы, замещаемая</w:t>
      </w:r>
      <w:r>
        <w:rPr>
          <w:rFonts w:ascii="Liberation Serif" w:hAnsi="Liberation Serif"/>
        </w:rPr>
        <w:t xml:space="preserve"> </w:t>
      </w:r>
      <w:r w:rsidR="003735F7" w:rsidRPr="005008E1">
        <w:rPr>
          <w:rFonts w:ascii="Liberation Serif" w:hAnsi="Liberation Serif"/>
        </w:rPr>
        <w:t>(</w:t>
      </w:r>
      <w:r w:rsidRPr="005008E1">
        <w:rPr>
          <w:rFonts w:ascii="Liberation Serif" w:hAnsi="Liberation Serif"/>
        </w:rPr>
        <w:t>замещаемые) в</w:t>
      </w:r>
      <w:r w:rsidR="003735F7" w:rsidRPr="005008E1">
        <w:rPr>
          <w:rFonts w:ascii="Liberation Serif" w:hAnsi="Liberation Serif"/>
        </w:rPr>
        <w:t xml:space="preserve"> течение последних двух лет до планируемого дня увольнения с</w:t>
      </w:r>
      <w:r>
        <w:rPr>
          <w:rFonts w:ascii="Liberation Serif" w:hAnsi="Liberation Serif"/>
        </w:rPr>
        <w:t xml:space="preserve"> муниципальной</w:t>
      </w:r>
      <w:r w:rsidRPr="005008E1">
        <w:rPr>
          <w:rFonts w:ascii="Liberation Serif" w:hAnsi="Liberation Serif"/>
        </w:rPr>
        <w:t xml:space="preserve"> службы, или</w:t>
      </w:r>
      <w:r w:rsidR="003735F7" w:rsidRPr="005008E1">
        <w:rPr>
          <w:rFonts w:ascii="Liberation Serif" w:hAnsi="Liberation Serif"/>
        </w:rPr>
        <w:t xml:space="preserve"> должность</w:t>
      </w:r>
      <w:r>
        <w:rPr>
          <w:rFonts w:ascii="Liberation Serif" w:hAnsi="Liberation Serif"/>
        </w:rPr>
        <w:t xml:space="preserve"> </w:t>
      </w:r>
      <w:r w:rsidR="003735F7" w:rsidRPr="005008E1">
        <w:rPr>
          <w:rFonts w:ascii="Liberation Serif" w:hAnsi="Liberation Serif"/>
        </w:rPr>
        <w:t>(должности</w:t>
      </w:r>
      <w:r w:rsidRPr="005008E1">
        <w:rPr>
          <w:rFonts w:ascii="Liberation Serif" w:hAnsi="Liberation Serif"/>
        </w:rPr>
        <w:t>), замещаемая (</w:t>
      </w:r>
      <w:r w:rsidR="003735F7" w:rsidRPr="005008E1">
        <w:rPr>
          <w:rFonts w:ascii="Liberation Serif" w:hAnsi="Liberation Serif"/>
        </w:rPr>
        <w:t>замещаемые) гражданином в течение последних двух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лет до дня увольнения с</w:t>
      </w:r>
      <w:r w:rsidR="003735F7" w:rsidRPr="005008E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</w:t>
      </w:r>
      <w:r w:rsidR="003735F7" w:rsidRPr="005008E1">
        <w:rPr>
          <w:rFonts w:ascii="Liberation Serif" w:hAnsi="Liberation Serif"/>
        </w:rPr>
        <w:t>службы</w:t>
      </w:r>
      <w:r>
        <w:rPr>
          <w:rFonts w:ascii="Liberation Serif" w:hAnsi="Liberation Serif"/>
        </w:rPr>
        <w:t>.</w:t>
      </w:r>
    </w:p>
    <w:p w14:paraId="251F2C39" w14:textId="77777777" w:rsidR="00B70D89" w:rsidRDefault="00B70D89" w:rsidP="00BB1F5B">
      <w:pPr>
        <w:pStyle w:val="ConsPlusNonformat"/>
        <w:jc w:val="both"/>
        <w:rPr>
          <w:rFonts w:ascii="Liberation Serif" w:hAnsi="Liberation Serif"/>
        </w:rPr>
      </w:pPr>
    </w:p>
    <w:p w14:paraId="734D50EE" w14:textId="77777777" w:rsidR="00A73D4F" w:rsidRDefault="00A73D4F" w:rsidP="00BB1F5B">
      <w:pPr>
        <w:pStyle w:val="ConsPlusNonformat"/>
        <w:jc w:val="both"/>
        <w:rPr>
          <w:rFonts w:ascii="Liberation Serif" w:hAnsi="Liberation Serif"/>
        </w:rPr>
      </w:pPr>
    </w:p>
    <w:p w14:paraId="00D6BD4E" w14:textId="77777777" w:rsidR="00A73D4F" w:rsidRDefault="00A73D4F" w:rsidP="00BB1F5B">
      <w:pPr>
        <w:pStyle w:val="ConsPlusNonformat"/>
        <w:jc w:val="both"/>
        <w:rPr>
          <w:rFonts w:ascii="Liberation Serif" w:hAnsi="Liberation Serif"/>
        </w:rPr>
      </w:pPr>
    </w:p>
    <w:p w14:paraId="16A726BB" w14:textId="77777777" w:rsidR="00B70D89" w:rsidRPr="005008E1" w:rsidRDefault="00B70D89" w:rsidP="00BB1F5B">
      <w:pPr>
        <w:pStyle w:val="ConsPlusNonformat"/>
        <w:jc w:val="both"/>
        <w:rPr>
          <w:rFonts w:ascii="Liberation Serif" w:hAnsi="Liberation Serif"/>
        </w:rPr>
      </w:pPr>
    </w:p>
    <w:p w14:paraId="2CE662E1" w14:textId="77777777" w:rsidR="003735F7" w:rsidRPr="00B70D89" w:rsidRDefault="003735F7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B70D89">
        <w:rPr>
          <w:rFonts w:ascii="Liberation Serif" w:hAnsi="Liberation Serif"/>
          <w:sz w:val="20"/>
          <w:szCs w:val="20"/>
        </w:rPr>
        <w:t>Приложение N 2</w:t>
      </w:r>
    </w:p>
    <w:p w14:paraId="3CAF599D" w14:textId="77777777" w:rsidR="00BB1F5B" w:rsidRPr="00E41B7C" w:rsidRDefault="00BB1F5B" w:rsidP="00BB1F5B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2E0DAFE2" w14:textId="77777777" w:rsidR="00BB1F5B" w:rsidRPr="00E41B7C" w:rsidRDefault="00BB1F5B" w:rsidP="00BB1F5B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5E212E64" w14:textId="77777777" w:rsidR="00BB1F5B" w:rsidRPr="00E41B7C" w:rsidRDefault="00BB1F5B" w:rsidP="00BB1F5B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39FDA27F" w14:textId="77777777" w:rsidR="00BB1F5B" w:rsidRPr="00E41B7C" w:rsidRDefault="00BB1F5B" w:rsidP="00BB1F5B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524FB8C1" w14:textId="77777777" w:rsidR="00BB1F5B" w:rsidRPr="00E41B7C" w:rsidRDefault="00BB1F5B" w:rsidP="00BB1F5B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576F9D0D" w14:textId="77777777" w:rsidR="00BB1F5B" w:rsidRPr="005008E1" w:rsidRDefault="00BB1F5B" w:rsidP="00BB1F5B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6FE8ECDD" w14:textId="77777777" w:rsidR="00BB1F5B" w:rsidRPr="005008E1" w:rsidRDefault="00BB1F5B" w:rsidP="00BB1F5B">
      <w:pPr>
        <w:pStyle w:val="ConsPlusNormal"/>
        <w:spacing w:after="1"/>
        <w:rPr>
          <w:rFonts w:ascii="Liberation Serif" w:hAnsi="Liberation Serif"/>
        </w:rPr>
      </w:pPr>
    </w:p>
    <w:p w14:paraId="55D3BEC3" w14:textId="77777777" w:rsidR="00BB1F5B" w:rsidRPr="005008E1" w:rsidRDefault="00BB1F5B" w:rsidP="00BB1F5B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374A2F02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33FA3658" w14:textId="77777777" w:rsidR="00BB1F5B" w:rsidRPr="00E41B7C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>
        <w:rPr>
          <w:rFonts w:ascii="Liberation Serif" w:hAnsi="Liberation Serif"/>
        </w:rPr>
        <w:t xml:space="preserve"> </w:t>
      </w:r>
      <w:r w:rsidRPr="003359DE">
        <w:rPr>
          <w:rFonts w:ascii="Liberation Serif" w:hAnsi="Liberation Serif"/>
          <w:szCs w:val="20"/>
        </w:rPr>
        <w:t>муниципальных служащих</w:t>
      </w:r>
    </w:p>
    <w:p w14:paraId="2103A6E9" w14:textId="77777777" w:rsidR="00BB1F5B" w:rsidRDefault="00BB1F5B" w:rsidP="00BB1F5B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  <w:r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2427036D" w14:textId="77777777" w:rsidR="00BB1F5B" w:rsidRPr="003359DE" w:rsidRDefault="00BB1F5B" w:rsidP="00BB1F5B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07BB2AB8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</w:p>
    <w:p w14:paraId="32627836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06AA7F45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55E130C3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3B18999C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39C9B74F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0A8A300A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7261970B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13388C51" w14:textId="65A93F45" w:rsidR="003735F7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Pr="005008E1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городского округа Красноуфимск</w:t>
      </w:r>
    </w:p>
    <w:p w14:paraId="2AB1367D" w14:textId="77777777" w:rsidR="00BB1F5B" w:rsidRDefault="003735F7">
      <w:pPr>
        <w:pStyle w:val="ConsPlusNonformat"/>
        <w:jc w:val="both"/>
        <w:rPr>
          <w:rFonts w:ascii="Liberation Serif" w:hAnsi="Liberation Serif"/>
        </w:rPr>
      </w:pPr>
      <w:bookmarkStart w:id="30" w:name="P317"/>
      <w:bookmarkEnd w:id="30"/>
      <w:r w:rsidRPr="005008E1">
        <w:rPr>
          <w:rFonts w:ascii="Liberation Serif" w:hAnsi="Liberation Serif"/>
        </w:rPr>
        <w:t xml:space="preserve">                                 </w:t>
      </w:r>
    </w:p>
    <w:p w14:paraId="1651F976" w14:textId="77777777" w:rsidR="00482A2F" w:rsidRDefault="00482A2F" w:rsidP="00BB1F5B">
      <w:pPr>
        <w:pStyle w:val="ConsPlusNonformat"/>
        <w:jc w:val="center"/>
        <w:rPr>
          <w:rFonts w:ascii="Liberation Serif" w:hAnsi="Liberation Serif"/>
        </w:rPr>
      </w:pPr>
    </w:p>
    <w:p w14:paraId="7B6BA94F" w14:textId="3850FEF6" w:rsidR="003735F7" w:rsidRPr="005008E1" w:rsidRDefault="003735F7" w:rsidP="00BB1F5B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ЗАЯВЛЕНИЕ</w:t>
      </w:r>
    </w:p>
    <w:p w14:paraId="054ED7FA" w14:textId="6A0E1244" w:rsidR="003735F7" w:rsidRPr="005008E1" w:rsidRDefault="003735F7" w:rsidP="00482A2F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 невозможности по объективным причинам представить сведения</w:t>
      </w:r>
      <w:r w:rsidR="00482A2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 доходах, об имуществе и обязательствах имущественного</w:t>
      </w:r>
      <w:r w:rsidR="00482A2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характера своих супруги (супруга) и несовершеннолетних детей</w:t>
      </w:r>
    </w:p>
    <w:p w14:paraId="3CC052B5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46E41BF9" w14:textId="182209DD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</w:t>
      </w:r>
      <w:r w:rsidR="00473CC1" w:rsidRPr="005008E1">
        <w:rPr>
          <w:rFonts w:ascii="Liberation Serif" w:hAnsi="Liberation Serif"/>
        </w:rPr>
        <w:t>Сообщаю о</w:t>
      </w:r>
      <w:r w:rsidRPr="005008E1">
        <w:rPr>
          <w:rFonts w:ascii="Liberation Serif" w:hAnsi="Liberation Serif"/>
        </w:rPr>
        <w:t xml:space="preserve"> невозможности представить сведения о доходах, об имуществе и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обязательствах имущественного характера своей супруги (супруга): </w:t>
      </w:r>
      <w:r w:rsidR="00473CC1">
        <w:rPr>
          <w:rFonts w:ascii="Liberation Serif" w:hAnsi="Liberation Serif"/>
        </w:rPr>
        <w:t>___________________________________________________________________</w:t>
      </w:r>
    </w:p>
    <w:p w14:paraId="27250CCC" w14:textId="2B0A2ACE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</w:t>
      </w:r>
      <w:r w:rsidR="00473CC1">
        <w:rPr>
          <w:rFonts w:ascii="Liberation Serif" w:hAnsi="Liberation Serif"/>
        </w:rPr>
        <w:t xml:space="preserve">                                                                           </w:t>
      </w:r>
      <w:r w:rsidRPr="005008E1">
        <w:rPr>
          <w:rFonts w:ascii="Liberation Serif" w:hAnsi="Liberation Serif"/>
        </w:rPr>
        <w:t xml:space="preserve"> (фамилия, имя, отчество (при наличии))</w:t>
      </w:r>
    </w:p>
    <w:p w14:paraId="5368B49E" w14:textId="1AFFBE96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(или) несовершеннолетних детей: ___________________________</w:t>
      </w:r>
      <w:r w:rsidR="00473CC1">
        <w:rPr>
          <w:rFonts w:ascii="Liberation Serif" w:hAnsi="Liberation Serif"/>
        </w:rPr>
        <w:t>__________________________</w:t>
      </w:r>
      <w:r w:rsidRPr="005008E1">
        <w:rPr>
          <w:rFonts w:ascii="Liberation Serif" w:hAnsi="Liberation Serif"/>
        </w:rPr>
        <w:t>______________</w:t>
      </w:r>
    </w:p>
    <w:p w14:paraId="72E5E850" w14:textId="23FBE4DD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</w:t>
      </w:r>
      <w:r w:rsidR="00473CC1">
        <w:rPr>
          <w:rFonts w:ascii="Liberation Serif" w:hAnsi="Liberation Serif"/>
        </w:rPr>
        <w:t xml:space="preserve">                                                             </w:t>
      </w:r>
      <w:r w:rsidRPr="005008E1">
        <w:rPr>
          <w:rFonts w:ascii="Liberation Serif" w:hAnsi="Liberation Serif"/>
        </w:rPr>
        <w:t xml:space="preserve">    (фамилия, имя, отчество (при наличии))</w:t>
      </w:r>
    </w:p>
    <w:p w14:paraId="5CFB4467" w14:textId="71BEE4C3" w:rsidR="00473CC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за отчетный период с 1 января 20__ года </w:t>
      </w:r>
      <w:r w:rsidR="00473CC1" w:rsidRPr="005008E1">
        <w:rPr>
          <w:rFonts w:ascii="Liberation Serif" w:hAnsi="Liberation Serif"/>
        </w:rPr>
        <w:t>по 31</w:t>
      </w:r>
      <w:r w:rsidRPr="005008E1">
        <w:rPr>
          <w:rFonts w:ascii="Liberation Serif" w:hAnsi="Liberation Serif"/>
        </w:rPr>
        <w:t xml:space="preserve">   декабря   20__   года   по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объективным причинам: _____________</w:t>
      </w:r>
      <w:r w:rsidR="00473CC1">
        <w:rPr>
          <w:rFonts w:ascii="Liberation Serif" w:hAnsi="Liberation Serif"/>
        </w:rPr>
        <w:t>__</w:t>
      </w:r>
    </w:p>
    <w:p w14:paraId="31CF271C" w14:textId="4F73E6B4" w:rsidR="003735F7" w:rsidRPr="005008E1" w:rsidRDefault="00473CC1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</w:t>
      </w:r>
      <w:r w:rsidR="003735F7" w:rsidRPr="005008E1">
        <w:rPr>
          <w:rFonts w:ascii="Liberation Serif" w:hAnsi="Liberation Serif"/>
        </w:rPr>
        <w:t>.</w:t>
      </w:r>
    </w:p>
    <w:p w14:paraId="263AA1D5" w14:textId="77777777" w:rsidR="00473CC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К заявлению прилагаю дополнительную информацию: ________________________________________________</w:t>
      </w:r>
    </w:p>
    <w:p w14:paraId="199760DF" w14:textId="37F0A5C9" w:rsidR="003735F7" w:rsidRPr="005008E1" w:rsidRDefault="00473CC1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</w:t>
      </w:r>
      <w:r w:rsidR="003735F7" w:rsidRPr="005008E1">
        <w:rPr>
          <w:rFonts w:ascii="Liberation Serif" w:hAnsi="Liberation Serif"/>
        </w:rPr>
        <w:t>.</w:t>
      </w:r>
    </w:p>
    <w:p w14:paraId="4630E0FF" w14:textId="77777777" w:rsidR="00A73D4F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</w:t>
      </w:r>
    </w:p>
    <w:p w14:paraId="416D8D43" w14:textId="49290851" w:rsidR="003735F7" w:rsidRPr="005008E1" w:rsidRDefault="003735F7" w:rsidP="00A73D4F">
      <w:pPr>
        <w:pStyle w:val="ConsPlusNonformat"/>
        <w:ind w:firstLine="708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В  соответствии  с  пунктом  15  Положения  о представлении гражданами,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претендующими  на  замещение  должностей государственной гражданской службы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Свердловской    области,    и   государственными   гражданскими   служащими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Свердловской   области   сведений  о  доходах,  расходах,  об  имуществе  и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обязательствах  имущественного  характера, утвержденного Указом Губернатора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Свердловской   области   от   15.12.2020   N  700-УГ  "О некоторых вопросах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организации  представления  и  приема  сведений  о  доходах,  расходах,  об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имуществе  и обязательствах имущественного характера", прошу рассмотреть на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заседании   комиссии   по  соблюдению  требований  к  служебному  поведению</w:t>
      </w:r>
      <w:r w:rsidR="00473CC1">
        <w:rPr>
          <w:rFonts w:ascii="Liberation Serif" w:hAnsi="Liberation Serif"/>
        </w:rPr>
        <w:t xml:space="preserve"> </w:t>
      </w:r>
      <w:r w:rsidR="00982DA7">
        <w:rPr>
          <w:rFonts w:ascii="Liberation Serif" w:hAnsi="Liberation Serif"/>
        </w:rPr>
        <w:t>муниципальных</w:t>
      </w:r>
      <w:r w:rsidR="00982DA7" w:rsidRPr="005008E1">
        <w:rPr>
          <w:rFonts w:ascii="Liberation Serif" w:hAnsi="Liberation Serif"/>
        </w:rPr>
        <w:t xml:space="preserve">   служащих  </w:t>
      </w:r>
      <w:r w:rsidR="00982DA7">
        <w:rPr>
          <w:rFonts w:ascii="Liberation Serif" w:hAnsi="Liberation Serif"/>
        </w:rPr>
        <w:t>ГО Красноуфимск</w:t>
      </w:r>
      <w:r w:rsidR="00982DA7" w:rsidRPr="005008E1">
        <w:rPr>
          <w:rFonts w:ascii="Liberation Serif" w:hAnsi="Liberation Serif"/>
        </w:rPr>
        <w:t xml:space="preserve">  и  урегулированию  конфликта</w:t>
      </w:r>
      <w:r w:rsidR="00982DA7" w:rsidRPr="000A551F">
        <w:rPr>
          <w:rFonts w:ascii="Liberation Serif" w:hAnsi="Liberation Serif"/>
        </w:rPr>
        <w:t xml:space="preserve"> </w:t>
      </w:r>
      <w:r w:rsidR="00982DA7" w:rsidRPr="005008E1">
        <w:rPr>
          <w:rFonts w:ascii="Liberation Serif" w:hAnsi="Liberation Serif"/>
        </w:rPr>
        <w:t xml:space="preserve">интересов  в  </w:t>
      </w:r>
      <w:r w:rsidR="00982DA7">
        <w:rPr>
          <w:rFonts w:ascii="Liberation Serif" w:hAnsi="Liberation Serif"/>
        </w:rPr>
        <w:t>ОМС ГО Красноуфимск</w:t>
      </w:r>
      <w:r w:rsidR="00982DA7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настоящее заявление _____________________________________.</w:t>
      </w:r>
    </w:p>
    <w:p w14:paraId="22D117B6" w14:textId="7AD98D9E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</w:t>
      </w:r>
      <w:r w:rsidR="00982DA7">
        <w:rPr>
          <w:rFonts w:ascii="Liberation Serif" w:hAnsi="Liberation Serif"/>
        </w:rPr>
        <w:t xml:space="preserve">                                                                                         </w:t>
      </w:r>
      <w:r w:rsidRPr="005008E1">
        <w:rPr>
          <w:rFonts w:ascii="Liberation Serif" w:hAnsi="Liberation Serif"/>
        </w:rPr>
        <w:t xml:space="preserve">       (в моем присутствии/без моего присутствия)</w:t>
      </w:r>
    </w:p>
    <w:p w14:paraId="47CD39F9" w14:textId="5C7F15E1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_________________________________________________.</w:t>
      </w:r>
    </w:p>
    <w:p w14:paraId="58AD3951" w14:textId="48A097FE" w:rsidR="003735F7" w:rsidRPr="005008E1" w:rsidRDefault="003735F7" w:rsidP="00B70D89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</w:t>
      </w:r>
      <w:r w:rsidR="00B70D89">
        <w:rPr>
          <w:rFonts w:ascii="Liberation Serif" w:hAnsi="Liberation Serif"/>
        </w:rPr>
        <w:t>с</w:t>
      </w:r>
      <w:r w:rsidRPr="005008E1">
        <w:rPr>
          <w:rFonts w:ascii="Liberation Serif" w:hAnsi="Liberation Serif"/>
        </w:rPr>
        <w:t xml:space="preserve"> электронной почты либо иной способ направления решения)</w:t>
      </w:r>
    </w:p>
    <w:p w14:paraId="087CAC6D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31EF7677" w14:textId="105B0974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</w:t>
      </w:r>
      <w:r w:rsidR="00B70D89">
        <w:rPr>
          <w:rFonts w:ascii="Liberation Serif" w:hAnsi="Liberation Serif"/>
        </w:rPr>
        <w:t xml:space="preserve">                                             </w:t>
      </w:r>
      <w:r w:rsidRPr="005008E1">
        <w:rPr>
          <w:rFonts w:ascii="Liberation Serif" w:hAnsi="Liberation Serif"/>
        </w:rPr>
        <w:t xml:space="preserve"> _____________________________</w:t>
      </w:r>
    </w:p>
    <w:p w14:paraId="4AA074CB" w14:textId="3D574BD1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</w:t>
      </w:r>
      <w:proofErr w:type="gramStart"/>
      <w:r w:rsidRPr="005008E1">
        <w:rPr>
          <w:rFonts w:ascii="Liberation Serif" w:hAnsi="Liberation Serif"/>
        </w:rPr>
        <w:t xml:space="preserve">дата)   </w:t>
      </w:r>
      <w:proofErr w:type="gramEnd"/>
      <w:r w:rsidRPr="005008E1">
        <w:rPr>
          <w:rFonts w:ascii="Liberation Serif" w:hAnsi="Liberation Serif"/>
        </w:rPr>
        <w:t xml:space="preserve">                                    </w:t>
      </w:r>
      <w:r w:rsidR="00B70D89">
        <w:rPr>
          <w:rFonts w:ascii="Liberation Serif" w:hAnsi="Liberation Serif"/>
        </w:rPr>
        <w:t xml:space="preserve">              </w:t>
      </w:r>
      <w:r w:rsidRPr="005008E1">
        <w:rPr>
          <w:rFonts w:ascii="Liberation Serif" w:hAnsi="Liberation Serif"/>
        </w:rPr>
        <w:t xml:space="preserve">   (подпись)</w:t>
      </w:r>
    </w:p>
    <w:p w14:paraId="08AD671E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7F59956E" w14:textId="3819192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Регистрационный номер в </w:t>
      </w:r>
      <w:r w:rsidR="00B70D89" w:rsidRPr="005008E1">
        <w:rPr>
          <w:rFonts w:ascii="Liberation Serif" w:hAnsi="Liberation Serif"/>
        </w:rPr>
        <w:t>журнале _</w:t>
      </w:r>
      <w:r w:rsidRPr="005008E1">
        <w:rPr>
          <w:rFonts w:ascii="Liberation Serif" w:hAnsi="Liberation Serif"/>
        </w:rPr>
        <w:t>________________.</w:t>
      </w:r>
    </w:p>
    <w:p w14:paraId="1AD103BF" w14:textId="77777777" w:rsidR="00B70D89" w:rsidRDefault="00B70D89">
      <w:pPr>
        <w:pStyle w:val="ConsPlusNonformat"/>
        <w:jc w:val="both"/>
        <w:rPr>
          <w:rFonts w:ascii="Liberation Serif" w:hAnsi="Liberation Serif"/>
        </w:rPr>
      </w:pPr>
    </w:p>
    <w:p w14:paraId="2AC68B42" w14:textId="59047388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Дата регистрации обращения "__" __________________.</w:t>
      </w:r>
    </w:p>
    <w:p w14:paraId="1DD924D7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2E6718FC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6FCD72CB" w14:textId="77777777" w:rsidR="003735F7" w:rsidRDefault="003735F7">
      <w:pPr>
        <w:pStyle w:val="ConsPlusNormal"/>
        <w:jc w:val="both"/>
        <w:rPr>
          <w:rFonts w:ascii="Liberation Serif" w:hAnsi="Liberation Serif"/>
        </w:rPr>
      </w:pPr>
    </w:p>
    <w:p w14:paraId="206C3D59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737A4BAE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35B655F0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5F1835B8" w14:textId="31BF1464" w:rsidR="00347608" w:rsidRPr="00B70D89" w:rsidRDefault="00347608" w:rsidP="00347608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bookmarkStart w:id="31" w:name="P500"/>
      <w:bookmarkEnd w:id="31"/>
      <w:r w:rsidRPr="00B70D89">
        <w:rPr>
          <w:rFonts w:ascii="Liberation Serif" w:hAnsi="Liberation Serif"/>
          <w:sz w:val="20"/>
          <w:szCs w:val="20"/>
        </w:rPr>
        <w:t xml:space="preserve">Приложение N </w:t>
      </w:r>
      <w:r>
        <w:rPr>
          <w:rFonts w:ascii="Liberation Serif" w:hAnsi="Liberation Serif"/>
          <w:sz w:val="20"/>
          <w:szCs w:val="20"/>
        </w:rPr>
        <w:t>3</w:t>
      </w:r>
    </w:p>
    <w:p w14:paraId="3ED1AB49" w14:textId="77777777" w:rsidR="00347608" w:rsidRPr="00E41B7C" w:rsidRDefault="00347608" w:rsidP="00347608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0CA4E863" w14:textId="77777777" w:rsidR="00347608" w:rsidRPr="00E41B7C" w:rsidRDefault="00347608" w:rsidP="00347608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2D73E1C7" w14:textId="77777777" w:rsidR="00347608" w:rsidRPr="00E41B7C" w:rsidRDefault="00347608" w:rsidP="00347608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51A95187" w14:textId="77777777" w:rsidR="00347608" w:rsidRPr="00E41B7C" w:rsidRDefault="00347608" w:rsidP="00347608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67A997C2" w14:textId="77777777" w:rsidR="00347608" w:rsidRPr="00E41B7C" w:rsidRDefault="00347608" w:rsidP="00347608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702FE702" w14:textId="77777777" w:rsidR="00347608" w:rsidRPr="005008E1" w:rsidRDefault="00347608" w:rsidP="00347608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78BE2964" w14:textId="77777777" w:rsidR="00347608" w:rsidRPr="005008E1" w:rsidRDefault="00347608" w:rsidP="00347608">
      <w:pPr>
        <w:pStyle w:val="ConsPlusNormal"/>
        <w:spacing w:after="1"/>
        <w:rPr>
          <w:rFonts w:ascii="Liberation Serif" w:hAnsi="Liberation Serif"/>
        </w:rPr>
      </w:pPr>
    </w:p>
    <w:p w14:paraId="3246D04C" w14:textId="77777777" w:rsidR="00347608" w:rsidRPr="005008E1" w:rsidRDefault="00347608" w:rsidP="00347608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61B1CDE5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7D34C5AB" w14:textId="77777777" w:rsidR="00347608" w:rsidRPr="00E41B7C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>
        <w:rPr>
          <w:rFonts w:ascii="Liberation Serif" w:hAnsi="Liberation Serif"/>
        </w:rPr>
        <w:t xml:space="preserve"> </w:t>
      </w:r>
      <w:r w:rsidRPr="003359DE">
        <w:rPr>
          <w:rFonts w:ascii="Liberation Serif" w:hAnsi="Liberation Serif"/>
          <w:szCs w:val="20"/>
        </w:rPr>
        <w:t>муниципальных служащих</w:t>
      </w:r>
    </w:p>
    <w:p w14:paraId="6C903E82" w14:textId="77777777" w:rsidR="00347608" w:rsidRDefault="00347608" w:rsidP="00347608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  <w:r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74BAF823" w14:textId="77777777" w:rsidR="00347608" w:rsidRPr="003359DE" w:rsidRDefault="00347608" w:rsidP="00347608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43CE3ABF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</w:p>
    <w:p w14:paraId="59B077BE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61EEA35D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1AFE23D8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22B1CF04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1A5F931D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5F9B7E06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6B3E98C0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5B76DF28" w14:textId="77777777" w:rsidR="00347608" w:rsidRDefault="00347608" w:rsidP="00347608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Pr="005008E1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городского округа Красноуфимск</w:t>
      </w:r>
    </w:p>
    <w:p w14:paraId="67A65654" w14:textId="77777777" w:rsidR="005016F3" w:rsidRDefault="005016F3" w:rsidP="00347608">
      <w:pPr>
        <w:pStyle w:val="ConsPlusNonformat"/>
        <w:jc w:val="right"/>
        <w:rPr>
          <w:rFonts w:ascii="Liberation Serif" w:hAnsi="Liberation Serif"/>
        </w:rPr>
      </w:pPr>
    </w:p>
    <w:p w14:paraId="18B589AF" w14:textId="77777777" w:rsidR="005016F3" w:rsidRPr="005008E1" w:rsidRDefault="005016F3" w:rsidP="00347608">
      <w:pPr>
        <w:pStyle w:val="ConsPlusNonformat"/>
        <w:jc w:val="right"/>
        <w:rPr>
          <w:rFonts w:ascii="Liberation Serif" w:hAnsi="Liberation Serif"/>
        </w:rPr>
      </w:pPr>
    </w:p>
    <w:p w14:paraId="6C357CB7" w14:textId="6E2F97B2" w:rsidR="003735F7" w:rsidRPr="005008E1" w:rsidRDefault="003735F7" w:rsidP="005016F3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УВЕДОМЛЕНИЕ</w:t>
      </w:r>
    </w:p>
    <w:p w14:paraId="5280F46C" w14:textId="7151D5AB" w:rsidR="003735F7" w:rsidRDefault="003735F7" w:rsidP="005016F3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 возникновении независящих от </w:t>
      </w:r>
      <w:r w:rsidR="005016F3">
        <w:rPr>
          <w:rFonts w:ascii="Liberation Serif" w:hAnsi="Liberation Serif"/>
        </w:rPr>
        <w:t xml:space="preserve">муниципального </w:t>
      </w:r>
      <w:r w:rsidRPr="005008E1">
        <w:rPr>
          <w:rFonts w:ascii="Liberation Serif" w:hAnsi="Liberation Serif"/>
        </w:rPr>
        <w:t>служащего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обстоятельств, препятствующих соблюдению ограничений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 запретов, требований о предотвращении или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 урегулировании конфликта интересов и исполнению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обязанностей, установленных Федеральным законом от 25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декабря 2008 года N 273-ФЗ "О противодействии коррупции"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 другими федеральными законами в целях противодействия коррупции</w:t>
      </w:r>
    </w:p>
    <w:p w14:paraId="477CFBA9" w14:textId="77777777" w:rsidR="005016F3" w:rsidRPr="005008E1" w:rsidRDefault="005016F3" w:rsidP="005016F3">
      <w:pPr>
        <w:pStyle w:val="ConsPlusNonformat"/>
        <w:jc w:val="center"/>
        <w:rPr>
          <w:rFonts w:ascii="Liberation Serif" w:hAnsi="Liberation Serif"/>
        </w:rPr>
      </w:pPr>
    </w:p>
    <w:p w14:paraId="382DAAFA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5D825AC6" w14:textId="567EB4ED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Сообщаю    о   возникновении   независящих   от   меня   обстоятельств,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препятствующих    соблюдению   ограничений   и   </w:t>
      </w:r>
      <w:r w:rsidR="005016F3" w:rsidRPr="005008E1">
        <w:rPr>
          <w:rFonts w:ascii="Liberation Serif" w:hAnsi="Liberation Serif"/>
        </w:rPr>
        <w:t xml:space="preserve">запретов,  </w:t>
      </w:r>
      <w:r w:rsidRPr="005008E1">
        <w:rPr>
          <w:rFonts w:ascii="Liberation Serif" w:hAnsi="Liberation Serif"/>
        </w:rPr>
        <w:t>требований   о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предотвращении  или  об  урегулировании  конфликта  интересов  и исполнению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обязанностей,  установленных  Федеральным  законом  от 25 декабря 2008 года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N  273-ФЗ  "О  противодействии коррупции" и другими федеральными законами в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целях противодействия коррупции: _______________________________________</w:t>
      </w:r>
      <w:r w:rsidR="005016F3">
        <w:rPr>
          <w:rFonts w:ascii="Liberation Serif" w:hAnsi="Liberation Serif"/>
        </w:rPr>
        <w:t>_______________________________________________________</w:t>
      </w:r>
      <w:r w:rsidRPr="005008E1">
        <w:rPr>
          <w:rFonts w:ascii="Liberation Serif" w:hAnsi="Liberation Serif"/>
        </w:rPr>
        <w:t>___</w:t>
      </w:r>
    </w:p>
    <w:p w14:paraId="549EE4A9" w14:textId="198FB78D" w:rsidR="003735F7" w:rsidRDefault="003735F7" w:rsidP="005016F3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(указываются обстоятельства, препятствующие соблюдению ограничений, запрето</w:t>
      </w:r>
      <w:r w:rsidR="005016F3">
        <w:rPr>
          <w:rFonts w:ascii="Liberation Serif" w:hAnsi="Liberation Serif"/>
        </w:rPr>
        <w:t>в</w:t>
      </w:r>
      <w:r w:rsidRPr="005008E1">
        <w:rPr>
          <w:rFonts w:ascii="Liberation Serif" w:hAnsi="Liberation Serif"/>
        </w:rPr>
        <w:t xml:space="preserve"> и требований, исполнению обязанностей)</w:t>
      </w:r>
    </w:p>
    <w:p w14:paraId="0148EB94" w14:textId="1C3A2D71" w:rsidR="005016F3" w:rsidRPr="005008E1" w:rsidRDefault="005016F3" w:rsidP="005016F3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</w:t>
      </w:r>
    </w:p>
    <w:p w14:paraId="6EB70294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К уведомлению прилагаю следующие дополнительные материалы:</w:t>
      </w:r>
    </w:p>
    <w:p w14:paraId="7DEAEA23" w14:textId="783CD324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_________________________________________________________</w:t>
      </w:r>
      <w:r w:rsidR="005016F3">
        <w:rPr>
          <w:rFonts w:ascii="Liberation Serif" w:hAnsi="Liberation Serif"/>
        </w:rPr>
        <w:t>_____________________</w:t>
      </w:r>
      <w:r w:rsidRPr="005008E1">
        <w:rPr>
          <w:rFonts w:ascii="Liberation Serif" w:hAnsi="Liberation Serif"/>
        </w:rPr>
        <w:t>__________________</w:t>
      </w:r>
    </w:p>
    <w:p w14:paraId="0888C580" w14:textId="4D8A1256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(указываются документы, иные материалы и (или) информаци</w:t>
      </w:r>
      <w:r w:rsidR="005016F3">
        <w:rPr>
          <w:rFonts w:ascii="Liberation Serif" w:hAnsi="Liberation Serif"/>
        </w:rPr>
        <w:t>и</w:t>
      </w:r>
      <w:r w:rsidRPr="005008E1">
        <w:rPr>
          <w:rFonts w:ascii="Liberation Serif" w:hAnsi="Liberation Serif"/>
        </w:rPr>
        <w:t xml:space="preserve"> (при наличии), подтверждающие факт</w:t>
      </w:r>
    </w:p>
    <w:p w14:paraId="020D7933" w14:textId="77D980F4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_________________________________________________</w:t>
      </w:r>
      <w:r w:rsidR="005016F3">
        <w:rPr>
          <w:rFonts w:ascii="Liberation Serif" w:hAnsi="Liberation Serif"/>
        </w:rPr>
        <w:t>_______________________</w:t>
      </w:r>
      <w:r w:rsidRPr="005008E1">
        <w:rPr>
          <w:rFonts w:ascii="Liberation Serif" w:hAnsi="Liberation Serif"/>
        </w:rPr>
        <w:t>_________________________.</w:t>
      </w:r>
    </w:p>
    <w:p w14:paraId="4BA0BA17" w14:textId="0066FE0B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</w:t>
      </w:r>
      <w:r w:rsidR="005016F3">
        <w:rPr>
          <w:rFonts w:ascii="Liberation Serif" w:hAnsi="Liberation Serif"/>
        </w:rPr>
        <w:t xml:space="preserve">                       </w:t>
      </w:r>
      <w:r w:rsidRPr="005008E1">
        <w:rPr>
          <w:rFonts w:ascii="Liberation Serif" w:hAnsi="Liberation Serif"/>
        </w:rPr>
        <w:t xml:space="preserve"> наступления независящих от гражданског</w:t>
      </w:r>
      <w:r w:rsidR="005016F3">
        <w:rPr>
          <w:rFonts w:ascii="Liberation Serif" w:hAnsi="Liberation Serif"/>
        </w:rPr>
        <w:t xml:space="preserve">о </w:t>
      </w:r>
      <w:r w:rsidRPr="005008E1">
        <w:rPr>
          <w:rFonts w:ascii="Liberation Serif" w:hAnsi="Liberation Serif"/>
        </w:rPr>
        <w:t>служащего обстоятельств)</w:t>
      </w:r>
    </w:p>
    <w:p w14:paraId="74933F2E" w14:textId="4BE4D67C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Обязуюсь  не  позднее  чем через один месяц со дня прекращения действия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независящих от меня обстоятельств, препятствующих соблюдению ограничений  и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запретов,  требований  о 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предотвращении  или  об  урегулировании конфликта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интересов  и  исполнению  обязанностей,  установленных  Федеральным законом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от  25  декабря  2008 года N 273-ФЗ "О противодействии коррупции" и другими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федеральными   законами   в  целях  противодействия  коррупции,  обеспечить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соблюдение  таких  ограничений,  запретов  и требований, а также исполнение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таких обязанностей.</w:t>
      </w:r>
    </w:p>
    <w:p w14:paraId="51E0F564" w14:textId="2C9CCB0C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</w:t>
      </w:r>
      <w:r w:rsidR="005016F3" w:rsidRPr="005008E1">
        <w:rPr>
          <w:rFonts w:ascii="Liberation Serif" w:hAnsi="Liberation Serif"/>
        </w:rPr>
        <w:t>Прошу рассмотреть на заседании комиссии по</w:t>
      </w:r>
      <w:r w:rsidRPr="005008E1">
        <w:rPr>
          <w:rFonts w:ascii="Liberation Serif" w:hAnsi="Liberation Serif"/>
        </w:rPr>
        <w:t xml:space="preserve"> соблюдению требований к</w:t>
      </w:r>
      <w:r w:rsidR="005016F3">
        <w:rPr>
          <w:rFonts w:ascii="Liberation Serif" w:hAnsi="Liberation Serif"/>
        </w:rPr>
        <w:t xml:space="preserve"> </w:t>
      </w:r>
      <w:r w:rsidR="005016F3" w:rsidRPr="005008E1">
        <w:rPr>
          <w:rFonts w:ascii="Liberation Serif" w:hAnsi="Liberation Serif"/>
        </w:rPr>
        <w:t xml:space="preserve">служебному поведению </w:t>
      </w:r>
      <w:r w:rsidR="005016F3">
        <w:rPr>
          <w:rFonts w:ascii="Liberation Serif" w:hAnsi="Liberation Serif"/>
        </w:rPr>
        <w:t>муниципальных</w:t>
      </w:r>
      <w:r w:rsidR="005016F3" w:rsidRPr="005008E1">
        <w:rPr>
          <w:rFonts w:ascii="Liberation Serif" w:hAnsi="Liberation Serif"/>
        </w:rPr>
        <w:t xml:space="preserve"> служащих  </w:t>
      </w:r>
      <w:r w:rsidR="005016F3">
        <w:rPr>
          <w:rFonts w:ascii="Liberation Serif" w:hAnsi="Liberation Serif"/>
        </w:rPr>
        <w:t>ГО Красноуфимск</w:t>
      </w:r>
      <w:r w:rsidR="005016F3" w:rsidRPr="005008E1">
        <w:rPr>
          <w:rFonts w:ascii="Liberation Serif" w:hAnsi="Liberation Serif"/>
        </w:rPr>
        <w:t xml:space="preserve">  и  урегулированию  конфликта</w:t>
      </w:r>
      <w:r w:rsidR="005016F3" w:rsidRPr="000A551F">
        <w:rPr>
          <w:rFonts w:ascii="Liberation Serif" w:hAnsi="Liberation Serif"/>
        </w:rPr>
        <w:t xml:space="preserve"> </w:t>
      </w:r>
      <w:r w:rsidR="005016F3" w:rsidRPr="005008E1">
        <w:rPr>
          <w:rFonts w:ascii="Liberation Serif" w:hAnsi="Liberation Serif"/>
        </w:rPr>
        <w:t xml:space="preserve">интересов  в  </w:t>
      </w:r>
      <w:r w:rsidR="005016F3">
        <w:rPr>
          <w:rFonts w:ascii="Liberation Serif" w:hAnsi="Liberation Serif"/>
        </w:rPr>
        <w:t>ОМС ГО Красноуфимск</w:t>
      </w:r>
      <w:r w:rsidR="005016F3"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настоящее уведомление ___________</w:t>
      </w:r>
      <w:r w:rsidR="005016F3">
        <w:rPr>
          <w:rFonts w:ascii="Liberation Serif" w:hAnsi="Liberation Serif"/>
        </w:rPr>
        <w:t>__________________________________________</w:t>
      </w:r>
      <w:r w:rsidRPr="005008E1">
        <w:rPr>
          <w:rFonts w:ascii="Liberation Serif" w:hAnsi="Liberation Serif"/>
        </w:rPr>
        <w:t>__________.</w:t>
      </w:r>
    </w:p>
    <w:p w14:paraId="431014C8" w14:textId="18E3AE5A" w:rsidR="003735F7" w:rsidRPr="005008E1" w:rsidRDefault="005016F3" w:rsidP="005016F3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</w:t>
      </w:r>
      <w:r w:rsidR="003735F7" w:rsidRPr="005008E1">
        <w:rPr>
          <w:rFonts w:ascii="Liberation Serif" w:hAnsi="Liberation Serif"/>
        </w:rPr>
        <w:t>(в моем присутствии/ без моего присутствия)</w:t>
      </w:r>
    </w:p>
    <w:p w14:paraId="44669887" w14:textId="323E81E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</w:t>
      </w:r>
      <w:r w:rsidR="005016F3">
        <w:rPr>
          <w:rFonts w:ascii="Liberation Serif" w:hAnsi="Liberation Serif"/>
        </w:rPr>
        <w:t>_____</w:t>
      </w:r>
      <w:r w:rsidRPr="005008E1">
        <w:rPr>
          <w:rFonts w:ascii="Liberation Serif" w:hAnsi="Liberation Serif"/>
        </w:rPr>
        <w:t>____________________.</w:t>
      </w:r>
    </w:p>
    <w:p w14:paraId="3AE4A0C8" w14:textId="0A16D645" w:rsidR="003735F7" w:rsidRPr="005008E1" w:rsidRDefault="003735F7" w:rsidP="005016F3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адрес электронной почты либо иной способ направления решения)</w:t>
      </w:r>
    </w:p>
    <w:p w14:paraId="6FF8ED06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3BA9ED40" w14:textId="35E94EA0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 </w:t>
      </w:r>
      <w:r w:rsidR="003D1B11">
        <w:rPr>
          <w:rFonts w:ascii="Liberation Serif" w:hAnsi="Liberation Serif"/>
        </w:rPr>
        <w:t xml:space="preserve">                                                               </w:t>
      </w:r>
      <w:r w:rsidRPr="005008E1">
        <w:rPr>
          <w:rFonts w:ascii="Liberation Serif" w:hAnsi="Liberation Serif"/>
        </w:rPr>
        <w:t>_____________________________</w:t>
      </w:r>
    </w:p>
    <w:p w14:paraId="00FF83A6" w14:textId="640D2DD5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</w:t>
      </w:r>
      <w:r w:rsidR="003D1B11">
        <w:rPr>
          <w:rFonts w:ascii="Liberation Serif" w:hAnsi="Liberation Serif"/>
        </w:rPr>
        <w:t xml:space="preserve">         </w:t>
      </w:r>
      <w:r w:rsidRPr="005008E1">
        <w:rPr>
          <w:rFonts w:ascii="Liberation Serif" w:hAnsi="Liberation Serif"/>
        </w:rPr>
        <w:t xml:space="preserve">    (</w:t>
      </w:r>
      <w:proofErr w:type="gramStart"/>
      <w:r w:rsidRPr="005008E1">
        <w:rPr>
          <w:rFonts w:ascii="Liberation Serif" w:hAnsi="Liberation Serif"/>
        </w:rPr>
        <w:t>дата)</w:t>
      </w:r>
      <w:r w:rsidR="003D1B11">
        <w:rPr>
          <w:rFonts w:ascii="Liberation Serif" w:hAnsi="Liberation Serif"/>
        </w:rPr>
        <w:t xml:space="preserve">   </w:t>
      </w:r>
      <w:proofErr w:type="gramEnd"/>
      <w:r w:rsidR="003D1B11">
        <w:rPr>
          <w:rFonts w:ascii="Liberation Serif" w:hAnsi="Liberation Serif"/>
        </w:rPr>
        <w:t xml:space="preserve">            </w:t>
      </w:r>
      <w:r w:rsidRPr="005008E1">
        <w:rPr>
          <w:rFonts w:ascii="Liberation Serif" w:hAnsi="Liberation Serif"/>
        </w:rPr>
        <w:t xml:space="preserve">                                         </w:t>
      </w:r>
      <w:r w:rsidR="003D1B11">
        <w:rPr>
          <w:rFonts w:ascii="Liberation Serif" w:hAnsi="Liberation Serif"/>
        </w:rPr>
        <w:t xml:space="preserve">  </w:t>
      </w:r>
      <w:r w:rsidRPr="005008E1">
        <w:rPr>
          <w:rFonts w:ascii="Liberation Serif" w:hAnsi="Liberation Serif"/>
        </w:rPr>
        <w:t xml:space="preserve"> (подпись)</w:t>
      </w:r>
    </w:p>
    <w:p w14:paraId="656A3126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35EC6156" w14:textId="3D5BA5FA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Регистрационный номер в </w:t>
      </w:r>
      <w:r w:rsidR="003D1B11" w:rsidRPr="005008E1">
        <w:rPr>
          <w:rFonts w:ascii="Liberation Serif" w:hAnsi="Liberation Serif"/>
        </w:rPr>
        <w:t>журнале _</w:t>
      </w:r>
      <w:r w:rsidRPr="005008E1">
        <w:rPr>
          <w:rFonts w:ascii="Liberation Serif" w:hAnsi="Liberation Serif"/>
        </w:rPr>
        <w:t>________________.</w:t>
      </w:r>
    </w:p>
    <w:p w14:paraId="7A7238D9" w14:textId="68A43B96" w:rsidR="003735F7" w:rsidRPr="005008E1" w:rsidRDefault="003735F7" w:rsidP="003D1B11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Дата регистрации обращения "__" ________________ г.</w:t>
      </w:r>
    </w:p>
    <w:p w14:paraId="0C17389D" w14:textId="603AD8FC" w:rsidR="003D1B11" w:rsidRPr="00B70D89" w:rsidRDefault="003D1B11" w:rsidP="003D1B11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B70D89">
        <w:rPr>
          <w:rFonts w:ascii="Liberation Serif" w:hAnsi="Liberation Serif"/>
          <w:sz w:val="20"/>
          <w:szCs w:val="20"/>
        </w:rPr>
        <w:lastRenderedPageBreak/>
        <w:t xml:space="preserve">Приложение N </w:t>
      </w:r>
      <w:r w:rsidR="009921FC">
        <w:rPr>
          <w:rFonts w:ascii="Liberation Serif" w:hAnsi="Liberation Serif"/>
          <w:sz w:val="20"/>
          <w:szCs w:val="20"/>
        </w:rPr>
        <w:t>4</w:t>
      </w:r>
    </w:p>
    <w:p w14:paraId="71E3A0E5" w14:textId="77777777" w:rsidR="003D1B11" w:rsidRPr="00E41B7C" w:rsidRDefault="003D1B11" w:rsidP="003D1B11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44A0646E" w14:textId="77777777" w:rsidR="003D1B11" w:rsidRPr="00E41B7C" w:rsidRDefault="003D1B11" w:rsidP="003D1B11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5839B7E3" w14:textId="77777777" w:rsidR="003D1B11" w:rsidRPr="00E41B7C" w:rsidRDefault="003D1B11" w:rsidP="003D1B11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395056D5" w14:textId="77777777" w:rsidR="003D1B11" w:rsidRPr="00E41B7C" w:rsidRDefault="003D1B11" w:rsidP="003D1B11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5A1FFB46" w14:textId="77777777" w:rsidR="003D1B11" w:rsidRPr="00E41B7C" w:rsidRDefault="003D1B11" w:rsidP="003D1B11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17F79ABA" w14:textId="77777777" w:rsidR="003D1B11" w:rsidRPr="005008E1" w:rsidRDefault="003D1B11" w:rsidP="003D1B11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536C2E14" w14:textId="77777777" w:rsidR="003735F7" w:rsidRPr="005008E1" w:rsidRDefault="003735F7">
      <w:pPr>
        <w:pStyle w:val="ConsPlusNormal"/>
        <w:spacing w:after="1"/>
        <w:rPr>
          <w:rFonts w:ascii="Liberation Serif" w:hAnsi="Liberation Serif"/>
        </w:rPr>
      </w:pPr>
    </w:p>
    <w:p w14:paraId="4772E949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1E6C71AF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41520A16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0359BAB9" w14:textId="77777777" w:rsidR="003735F7" w:rsidRPr="005008E1" w:rsidRDefault="003735F7">
      <w:pPr>
        <w:pStyle w:val="ConsPlusNormal"/>
        <w:jc w:val="center"/>
        <w:rPr>
          <w:rFonts w:ascii="Liberation Serif" w:hAnsi="Liberation Serif"/>
        </w:rPr>
      </w:pPr>
      <w:bookmarkStart w:id="32" w:name="P570"/>
      <w:bookmarkEnd w:id="32"/>
      <w:r w:rsidRPr="005008E1">
        <w:rPr>
          <w:rFonts w:ascii="Liberation Serif" w:hAnsi="Liberation Serif"/>
        </w:rPr>
        <w:t>ЖУРНАЛ</w:t>
      </w:r>
    </w:p>
    <w:p w14:paraId="5C6E4104" w14:textId="255AE649" w:rsidR="003735F7" w:rsidRPr="005008E1" w:rsidRDefault="003735F7" w:rsidP="003D1B11">
      <w:pPr>
        <w:pStyle w:val="ConsPlusNormal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регистрации обращений, заявлений и уведомлений,</w:t>
      </w:r>
      <w:r w:rsidR="003D1B1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являющихся основаниями для проведения заседания комиссии</w:t>
      </w:r>
      <w:r w:rsidR="003D1B1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по соблюдению требований к служебному поведению</w:t>
      </w:r>
      <w:r w:rsidR="003D1B11">
        <w:rPr>
          <w:rFonts w:ascii="Liberation Serif" w:hAnsi="Liberation Serif"/>
        </w:rPr>
        <w:t xml:space="preserve"> муниципальных </w:t>
      </w:r>
      <w:r w:rsidRPr="005008E1">
        <w:rPr>
          <w:rFonts w:ascii="Liberation Serif" w:hAnsi="Liberation Serif"/>
        </w:rPr>
        <w:t xml:space="preserve">служащих </w:t>
      </w:r>
      <w:r w:rsidR="003D1B11">
        <w:rPr>
          <w:rFonts w:ascii="Liberation Serif" w:hAnsi="Liberation Serif"/>
        </w:rPr>
        <w:t xml:space="preserve">ГО Красноуфимск </w:t>
      </w:r>
      <w:r w:rsidRPr="005008E1">
        <w:rPr>
          <w:rFonts w:ascii="Liberation Serif" w:hAnsi="Liberation Serif"/>
        </w:rPr>
        <w:t xml:space="preserve">и урегулированию конфликта интересов в </w:t>
      </w:r>
      <w:r w:rsidR="003D1B11">
        <w:rPr>
          <w:rFonts w:ascii="Liberation Serif" w:hAnsi="Liberation Serif"/>
        </w:rPr>
        <w:t>ОМС ГО Красноуфимск</w:t>
      </w:r>
    </w:p>
    <w:p w14:paraId="0CC11757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66A912C2" w14:textId="77777777" w:rsidR="003735F7" w:rsidRPr="005008E1" w:rsidRDefault="003735F7">
      <w:pPr>
        <w:pStyle w:val="ConsPlusNormal"/>
        <w:rPr>
          <w:rFonts w:ascii="Liberation Serif" w:hAnsi="Liberation Serif"/>
        </w:rPr>
        <w:sectPr w:rsidR="003735F7" w:rsidRPr="005008E1" w:rsidSect="00E41B7C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91"/>
        <w:gridCol w:w="1587"/>
        <w:gridCol w:w="2154"/>
        <w:gridCol w:w="1344"/>
        <w:gridCol w:w="2835"/>
        <w:gridCol w:w="1757"/>
        <w:gridCol w:w="2338"/>
      </w:tblGrid>
      <w:tr w:rsidR="003735F7" w:rsidRPr="005008E1" w14:paraId="640A6BCC" w14:textId="77777777" w:rsidTr="003D1B11">
        <w:tc>
          <w:tcPr>
            <w:tcW w:w="964" w:type="dxa"/>
            <w:vMerge w:val="restart"/>
          </w:tcPr>
          <w:p w14:paraId="7F41987B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lastRenderedPageBreak/>
              <w:t>Номер строки</w:t>
            </w:r>
          </w:p>
        </w:tc>
        <w:tc>
          <w:tcPr>
            <w:tcW w:w="1191" w:type="dxa"/>
            <w:vMerge w:val="restart"/>
          </w:tcPr>
          <w:p w14:paraId="12839821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Регистрационный номер</w:t>
            </w:r>
          </w:p>
        </w:tc>
        <w:tc>
          <w:tcPr>
            <w:tcW w:w="1587" w:type="dxa"/>
            <w:vMerge w:val="restart"/>
          </w:tcPr>
          <w:p w14:paraId="5D6FDDC3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Дата регистрации</w:t>
            </w:r>
          </w:p>
        </w:tc>
        <w:tc>
          <w:tcPr>
            <w:tcW w:w="2154" w:type="dxa"/>
            <w:vMerge w:val="restart"/>
          </w:tcPr>
          <w:p w14:paraId="279B6F63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Наименование обращения/заявления/уведомления</w:t>
            </w:r>
          </w:p>
        </w:tc>
        <w:tc>
          <w:tcPr>
            <w:tcW w:w="4179" w:type="dxa"/>
            <w:gridSpan w:val="2"/>
          </w:tcPr>
          <w:p w14:paraId="110CF1E0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Кем представлено обращение/заявление/уведомление</w:t>
            </w:r>
          </w:p>
        </w:tc>
        <w:tc>
          <w:tcPr>
            <w:tcW w:w="1757" w:type="dxa"/>
            <w:vMerge w:val="restart"/>
          </w:tcPr>
          <w:p w14:paraId="38A7C7BC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Ф.И.О. и подпись лица, принявшего обращение/заявление/уведомление</w:t>
            </w:r>
          </w:p>
        </w:tc>
        <w:tc>
          <w:tcPr>
            <w:tcW w:w="2338" w:type="dxa"/>
            <w:vMerge w:val="restart"/>
          </w:tcPr>
          <w:p w14:paraId="17A65B54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Отметка о получении копии обращения/заявления/уведомления либо о направлении копии обращения/заявления/уведомления по почте</w:t>
            </w:r>
          </w:p>
        </w:tc>
      </w:tr>
      <w:tr w:rsidR="003735F7" w:rsidRPr="005008E1" w14:paraId="6C8F9ADF" w14:textId="77777777" w:rsidTr="003D1B11">
        <w:tc>
          <w:tcPr>
            <w:tcW w:w="964" w:type="dxa"/>
            <w:vMerge/>
          </w:tcPr>
          <w:p w14:paraId="7ED6597B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  <w:vMerge/>
          </w:tcPr>
          <w:p w14:paraId="0033C4DD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  <w:vMerge/>
          </w:tcPr>
          <w:p w14:paraId="5D140B74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54" w:type="dxa"/>
            <w:vMerge/>
          </w:tcPr>
          <w:p w14:paraId="650851AF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44" w:type="dxa"/>
          </w:tcPr>
          <w:p w14:paraId="0B32880F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Ф.И.О.</w:t>
            </w:r>
          </w:p>
        </w:tc>
        <w:tc>
          <w:tcPr>
            <w:tcW w:w="2835" w:type="dxa"/>
          </w:tcPr>
          <w:p w14:paraId="32E02EE8" w14:textId="77777777" w:rsidR="003D1B1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 xml:space="preserve">замещаемая должность </w:t>
            </w:r>
            <w:r w:rsidR="003D1B11">
              <w:rPr>
                <w:rFonts w:ascii="Liberation Serif" w:hAnsi="Liberation Serif"/>
              </w:rPr>
              <w:t>муниципальной</w:t>
            </w:r>
            <w:r w:rsidRPr="005008E1">
              <w:rPr>
                <w:rFonts w:ascii="Liberation Serif" w:hAnsi="Liberation Serif"/>
              </w:rPr>
              <w:t xml:space="preserve"> службы </w:t>
            </w:r>
            <w:r w:rsidR="003D1B11">
              <w:rPr>
                <w:rFonts w:ascii="Liberation Serif" w:hAnsi="Liberation Serif"/>
              </w:rPr>
              <w:t>ГО Красноуфимск</w:t>
            </w:r>
            <w:r w:rsidRPr="005008E1">
              <w:rPr>
                <w:rFonts w:ascii="Liberation Serif" w:hAnsi="Liberation Serif"/>
              </w:rPr>
              <w:t xml:space="preserve"> </w:t>
            </w:r>
          </w:p>
          <w:p w14:paraId="2C9A66FD" w14:textId="2247ADB8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 xml:space="preserve">(для </w:t>
            </w:r>
            <w:r w:rsidR="003D1B11">
              <w:rPr>
                <w:rFonts w:ascii="Liberation Serif" w:hAnsi="Liberation Serif"/>
              </w:rPr>
              <w:t>муниципальных</w:t>
            </w:r>
            <w:r w:rsidRPr="005008E1">
              <w:rPr>
                <w:rFonts w:ascii="Liberation Serif" w:hAnsi="Liberation Serif"/>
              </w:rPr>
              <w:t xml:space="preserve"> служащих)</w:t>
            </w:r>
          </w:p>
        </w:tc>
        <w:tc>
          <w:tcPr>
            <w:tcW w:w="1757" w:type="dxa"/>
            <w:vMerge/>
          </w:tcPr>
          <w:p w14:paraId="3A6DD2F3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38" w:type="dxa"/>
            <w:vMerge/>
          </w:tcPr>
          <w:p w14:paraId="2242825B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3735F7" w:rsidRPr="005008E1" w14:paraId="66C9508B" w14:textId="77777777" w:rsidTr="003D1B11">
        <w:tc>
          <w:tcPr>
            <w:tcW w:w="964" w:type="dxa"/>
          </w:tcPr>
          <w:p w14:paraId="5C355798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1</w:t>
            </w:r>
          </w:p>
        </w:tc>
        <w:tc>
          <w:tcPr>
            <w:tcW w:w="1191" w:type="dxa"/>
          </w:tcPr>
          <w:p w14:paraId="056E425B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2</w:t>
            </w:r>
          </w:p>
        </w:tc>
        <w:tc>
          <w:tcPr>
            <w:tcW w:w="1587" w:type="dxa"/>
          </w:tcPr>
          <w:p w14:paraId="71F45241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3</w:t>
            </w:r>
          </w:p>
        </w:tc>
        <w:tc>
          <w:tcPr>
            <w:tcW w:w="2154" w:type="dxa"/>
          </w:tcPr>
          <w:p w14:paraId="45048678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4</w:t>
            </w:r>
          </w:p>
        </w:tc>
        <w:tc>
          <w:tcPr>
            <w:tcW w:w="1344" w:type="dxa"/>
          </w:tcPr>
          <w:p w14:paraId="59A77100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5</w:t>
            </w:r>
          </w:p>
        </w:tc>
        <w:tc>
          <w:tcPr>
            <w:tcW w:w="2835" w:type="dxa"/>
          </w:tcPr>
          <w:p w14:paraId="07A6EAD0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6</w:t>
            </w:r>
          </w:p>
        </w:tc>
        <w:tc>
          <w:tcPr>
            <w:tcW w:w="1757" w:type="dxa"/>
          </w:tcPr>
          <w:p w14:paraId="298AF0ED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7</w:t>
            </w:r>
          </w:p>
        </w:tc>
        <w:tc>
          <w:tcPr>
            <w:tcW w:w="2338" w:type="dxa"/>
          </w:tcPr>
          <w:p w14:paraId="524972E3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8</w:t>
            </w:r>
          </w:p>
        </w:tc>
      </w:tr>
      <w:tr w:rsidR="003735F7" w:rsidRPr="005008E1" w14:paraId="0E6D54E0" w14:textId="77777777" w:rsidTr="003D1B11">
        <w:tc>
          <w:tcPr>
            <w:tcW w:w="964" w:type="dxa"/>
          </w:tcPr>
          <w:p w14:paraId="5423DBC8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14:paraId="7EB36816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43AD0B6E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54" w:type="dxa"/>
          </w:tcPr>
          <w:p w14:paraId="609C431D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44" w:type="dxa"/>
          </w:tcPr>
          <w:p w14:paraId="65C7ACAA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14:paraId="3837DCA3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14:paraId="52181BC0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38" w:type="dxa"/>
          </w:tcPr>
          <w:p w14:paraId="01ED79FB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14:paraId="135DBBD2" w14:textId="77777777" w:rsidR="003735F7" w:rsidRPr="005008E1" w:rsidRDefault="003735F7">
      <w:pPr>
        <w:pStyle w:val="ConsPlusNormal"/>
        <w:rPr>
          <w:rFonts w:ascii="Liberation Serif" w:hAnsi="Liberation Serif"/>
        </w:rPr>
        <w:sectPr w:rsidR="003735F7" w:rsidRPr="005008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63EAB42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18A24FEC" w14:textId="62B8B7D6" w:rsidR="0056297B" w:rsidRPr="005008E1" w:rsidRDefault="0056297B" w:rsidP="0056297B">
      <w:pPr>
        <w:pStyle w:val="ConsPlusNormal"/>
        <w:jc w:val="right"/>
        <w:outlineLvl w:val="0"/>
        <w:rPr>
          <w:rFonts w:ascii="Liberation Serif" w:hAnsi="Liberation Serif"/>
        </w:rPr>
      </w:pPr>
      <w:bookmarkStart w:id="33" w:name="P621"/>
      <w:bookmarkEnd w:id="33"/>
      <w:r w:rsidRPr="005008E1">
        <w:rPr>
          <w:rFonts w:ascii="Liberation Serif" w:hAnsi="Liberation Serif"/>
        </w:rPr>
        <w:t>Утвержден</w:t>
      </w:r>
    </w:p>
    <w:p w14:paraId="25E0C530" w14:textId="77777777" w:rsidR="0056297B" w:rsidRPr="00360231" w:rsidRDefault="0056297B" w:rsidP="0056297B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Главы ГО Красноуфимск  </w:t>
      </w:r>
    </w:p>
    <w:p w14:paraId="0ED6F536" w14:textId="77777777" w:rsidR="006722F5" w:rsidRPr="005008E1" w:rsidRDefault="006722F5" w:rsidP="006722F5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01 ноября</w:t>
      </w:r>
      <w:r w:rsidRPr="005008E1">
        <w:rPr>
          <w:rFonts w:ascii="Liberation Serif" w:hAnsi="Liberation Serif"/>
        </w:rPr>
        <w:t xml:space="preserve"> 2023 г. N </w:t>
      </w:r>
      <w:r>
        <w:rPr>
          <w:rFonts w:ascii="Liberation Serif" w:hAnsi="Liberation Serif"/>
        </w:rPr>
        <w:t>1046</w:t>
      </w:r>
    </w:p>
    <w:p w14:paraId="1007D9DB" w14:textId="77777777" w:rsidR="0056297B" w:rsidRDefault="0056297B" w:rsidP="0056297B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5008E1">
        <w:rPr>
          <w:rFonts w:ascii="Liberation Serif" w:hAnsi="Liberation Serif"/>
        </w:rPr>
        <w:t>О комиссии по соблюдению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требований </w:t>
      </w:r>
    </w:p>
    <w:p w14:paraId="183D534B" w14:textId="77777777" w:rsidR="0056297B" w:rsidRDefault="0056297B" w:rsidP="0056297B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к служебному поведению</w:t>
      </w:r>
      <w:r>
        <w:rPr>
          <w:rFonts w:ascii="Liberation Serif" w:hAnsi="Liberation Serif"/>
        </w:rPr>
        <w:t xml:space="preserve"> муниципальных</w:t>
      </w:r>
      <w:r w:rsidRPr="005008E1">
        <w:rPr>
          <w:rFonts w:ascii="Liberation Serif" w:hAnsi="Liberation Serif"/>
        </w:rPr>
        <w:t xml:space="preserve"> </w:t>
      </w:r>
    </w:p>
    <w:p w14:paraId="03B12896" w14:textId="77777777" w:rsidR="0056297B" w:rsidRDefault="0056297B" w:rsidP="0056297B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служащих</w:t>
      </w:r>
      <w:r>
        <w:rPr>
          <w:rFonts w:ascii="Liberation Serif" w:hAnsi="Liberation Serif"/>
        </w:rPr>
        <w:t xml:space="preserve"> городского округа Красноуфимск</w:t>
      </w:r>
      <w:r w:rsidRPr="005008E1">
        <w:rPr>
          <w:rFonts w:ascii="Liberation Serif" w:hAnsi="Liberation Serif"/>
        </w:rPr>
        <w:t xml:space="preserve"> </w:t>
      </w:r>
    </w:p>
    <w:p w14:paraId="3E6EA8C8" w14:textId="77777777" w:rsidR="0056297B" w:rsidRDefault="0056297B" w:rsidP="0056297B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конфликта интересов </w:t>
      </w:r>
    </w:p>
    <w:p w14:paraId="364DD387" w14:textId="77777777" w:rsidR="0056297B" w:rsidRPr="005008E1" w:rsidRDefault="0056297B" w:rsidP="0056297B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ОМС городского округа Красноуфимск»</w:t>
      </w:r>
    </w:p>
    <w:p w14:paraId="3121D6FD" w14:textId="77777777" w:rsidR="005C0ECF" w:rsidRDefault="005C0ECF">
      <w:pPr>
        <w:pStyle w:val="ConsPlusTitle"/>
        <w:jc w:val="center"/>
        <w:rPr>
          <w:rFonts w:ascii="Liberation Serif" w:hAnsi="Liberation Serif"/>
        </w:rPr>
      </w:pPr>
    </w:p>
    <w:p w14:paraId="3B27766F" w14:textId="77777777" w:rsidR="005C0ECF" w:rsidRDefault="005C0ECF">
      <w:pPr>
        <w:pStyle w:val="ConsPlusTitle"/>
        <w:jc w:val="center"/>
        <w:rPr>
          <w:rFonts w:ascii="Liberation Serif" w:hAnsi="Liberation Serif"/>
        </w:rPr>
      </w:pPr>
    </w:p>
    <w:p w14:paraId="67787F3A" w14:textId="7A416E0A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СОСТАВ</w:t>
      </w:r>
    </w:p>
    <w:p w14:paraId="14B5C0A5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КОМИССИИ ПО СОБЛЮДЕНИЮ ТРЕБОВАНИЙ К СЛУЖЕБНОМУ ПОВЕДЕНИЮ</w:t>
      </w:r>
    </w:p>
    <w:p w14:paraId="1BAC34FD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ГОСУДАРСТВЕННЫХ ГРАЖДАНСКИХ СЛУЖАЩИХ СВЕРДЛОВСКОЙ ОБЛАСТИ</w:t>
      </w:r>
    </w:p>
    <w:p w14:paraId="3879867B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 КОНФЛИКТА ИНТЕРЕСОВ В ДЕПАРТАМЕНТЕ</w:t>
      </w:r>
    </w:p>
    <w:p w14:paraId="2928FBD8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ПРОТИВОДЕЙСТВИЯ КОРРУПЦИИ СВЕРДЛОВСКОЙ ОБЛАСТИ</w:t>
      </w:r>
    </w:p>
    <w:p w14:paraId="24525B2C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340"/>
        <w:gridCol w:w="5443"/>
      </w:tblGrid>
      <w:tr w:rsidR="003735F7" w:rsidRPr="005008E1" w14:paraId="68B8B5F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806853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72EFA9E" w14:textId="67272765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Шахбанов</w:t>
            </w:r>
          </w:p>
          <w:p w14:paraId="3051374C" w14:textId="7A3B59F6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Руслан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C3256B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777F464B" w14:textId="75DD4BAA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 xml:space="preserve">Заместитель </w:t>
            </w:r>
            <w:r w:rsidR="0056297B">
              <w:rPr>
                <w:rFonts w:ascii="Liberation Serif" w:hAnsi="Liberation Serif"/>
              </w:rPr>
              <w:t>Главы по правовым и организационным вопросам</w:t>
            </w:r>
            <w:r w:rsidRPr="005008E1">
              <w:rPr>
                <w:rFonts w:ascii="Liberation Serif" w:hAnsi="Liberation Serif"/>
              </w:rPr>
              <w:t>, председатель комиссии</w:t>
            </w:r>
          </w:p>
        </w:tc>
      </w:tr>
      <w:tr w:rsidR="003735F7" w:rsidRPr="005008E1" w14:paraId="3FA78F1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289A6C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442C51F" w14:textId="77777777" w:rsidR="0056297B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Антипина </w:t>
            </w:r>
          </w:p>
          <w:p w14:paraId="5DB8D9BB" w14:textId="0B3325EE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Елена Николаевна</w:t>
            </w:r>
          </w:p>
          <w:p w14:paraId="1785B321" w14:textId="765FF4BA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35A471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47F290BD" w14:textId="5D91CC0A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Первый заместитель Главы</w:t>
            </w:r>
            <w:r w:rsidR="003735F7" w:rsidRPr="005008E1">
              <w:rPr>
                <w:rFonts w:ascii="Liberation Serif" w:hAnsi="Liberation Serif"/>
              </w:rPr>
              <w:t>, заместитель председателя комиссии</w:t>
            </w:r>
          </w:p>
        </w:tc>
      </w:tr>
      <w:tr w:rsidR="003735F7" w:rsidRPr="005008E1" w14:paraId="62F0570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28EC1A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EF66242" w14:textId="06603294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Холодова</w:t>
            </w:r>
          </w:p>
          <w:p w14:paraId="3D245C63" w14:textId="546AD255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Наталья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F916B6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0CE9084E" w14:textId="0708ED77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по муниципальной службе и кадровой политике</w:t>
            </w:r>
            <w:r w:rsidR="003735F7" w:rsidRPr="005008E1">
              <w:rPr>
                <w:rFonts w:ascii="Liberation Serif" w:hAnsi="Liberation Serif"/>
              </w:rPr>
              <w:t>, секретарь комиссии</w:t>
            </w:r>
          </w:p>
        </w:tc>
      </w:tr>
      <w:tr w:rsidR="003735F7" w:rsidRPr="005008E1" w14:paraId="29EAAECA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4868D6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Члены комиссии:</w:t>
            </w:r>
          </w:p>
        </w:tc>
      </w:tr>
      <w:tr w:rsidR="003735F7" w:rsidRPr="005008E1" w14:paraId="38E097E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403514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94114DC" w14:textId="247C736E" w:rsidR="003735F7" w:rsidRPr="005C0ECF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Стрелов</w:t>
            </w:r>
          </w:p>
          <w:p w14:paraId="30CA1889" w14:textId="3DF5C243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Борис</w:t>
            </w:r>
            <w:r w:rsidR="003735F7" w:rsidRPr="005008E1">
              <w:rPr>
                <w:rFonts w:ascii="Liberation Serif" w:hAnsi="Liberation Serif"/>
              </w:rPr>
              <w:t xml:space="preserve"> Викторо</w:t>
            </w:r>
            <w:r>
              <w:rPr>
                <w:rFonts w:ascii="Liberation Serif" w:hAnsi="Liberation Serif"/>
              </w:rPr>
              <w:t>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1C06BA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523AE7EF" w14:textId="7500C002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Руководитель аппарата Думы городского округа Красноуфимск</w:t>
            </w:r>
          </w:p>
        </w:tc>
      </w:tr>
      <w:tr w:rsidR="003735F7" w:rsidRPr="005008E1" w14:paraId="591C4A7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30A88D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4B228D6" w14:textId="77777777" w:rsidR="005C0ECF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Толмачева </w:t>
            </w:r>
          </w:p>
          <w:p w14:paraId="1D8C5E02" w14:textId="32A9BC86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Оксана Робертовна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FF218F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52B73294" w14:textId="11A7FB1C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территориальной избирательной комиссии ГО Красноуфимск</w:t>
            </w:r>
            <w:r w:rsidR="003735F7" w:rsidRPr="005008E1">
              <w:rPr>
                <w:rFonts w:ascii="Liberation Serif" w:hAnsi="Liberation Serif"/>
              </w:rPr>
              <w:t xml:space="preserve"> (по согласованию)</w:t>
            </w:r>
          </w:p>
        </w:tc>
      </w:tr>
      <w:tr w:rsidR="003735F7" w:rsidRPr="005008E1" w14:paraId="305203A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622E0C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A8D4246" w14:textId="5C4B275E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Сысолятина </w:t>
            </w:r>
          </w:p>
          <w:p w14:paraId="08344EF3" w14:textId="2C04F13E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Татьяна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C579BF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07DC7A71" w14:textId="002A6F72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общественной палаты ГО Красноуфимск</w:t>
            </w:r>
          </w:p>
        </w:tc>
      </w:tr>
      <w:tr w:rsidR="003735F7" w:rsidRPr="005008E1" w14:paraId="370438A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635697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84CC332" w14:textId="2CDD700D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E93273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64414516" w14:textId="71BD8DA8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профсоюзного органа исполнительно-распорядительного органа местного самоуправления</w:t>
            </w:r>
          </w:p>
        </w:tc>
      </w:tr>
    </w:tbl>
    <w:p w14:paraId="37FD57F3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0D23C87E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30CF3AA1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1908F673" w14:textId="77777777" w:rsidR="003735F7" w:rsidRDefault="003735F7">
      <w:pPr>
        <w:pStyle w:val="ConsPlusNormal"/>
        <w:jc w:val="both"/>
        <w:rPr>
          <w:rFonts w:ascii="Liberation Serif" w:hAnsi="Liberation Serif"/>
        </w:rPr>
      </w:pPr>
    </w:p>
    <w:p w14:paraId="74AF3EE4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3A0D6761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5884CF96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3283A4EF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674F7628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11650B14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3D91F71B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55C9D726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7B5C86BA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30712281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2638F9FE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60FA19F4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42875902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6CB4910C" w14:textId="77777777" w:rsidR="005C0ECF" w:rsidRPr="005008E1" w:rsidRDefault="005C0ECF">
      <w:pPr>
        <w:pStyle w:val="ConsPlusNormal"/>
        <w:jc w:val="both"/>
        <w:rPr>
          <w:rFonts w:ascii="Liberation Serif" w:hAnsi="Liberation Serif"/>
        </w:rPr>
      </w:pPr>
    </w:p>
    <w:p w14:paraId="07E369F4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6A83B828" w14:textId="77777777" w:rsidR="005C0ECF" w:rsidRPr="005008E1" w:rsidRDefault="005C0ECF" w:rsidP="005C0ECF">
      <w:pPr>
        <w:pStyle w:val="ConsPlusNormal"/>
        <w:jc w:val="right"/>
        <w:outlineLvl w:val="0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Утвержден</w:t>
      </w:r>
    </w:p>
    <w:p w14:paraId="5A3CD921" w14:textId="77777777" w:rsidR="005C0ECF" w:rsidRPr="00360231" w:rsidRDefault="005C0ECF" w:rsidP="005C0ECF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Главы ГО Красноуфимск  </w:t>
      </w:r>
    </w:p>
    <w:p w14:paraId="439B2397" w14:textId="77777777" w:rsidR="006722F5" w:rsidRPr="005008E1" w:rsidRDefault="006722F5" w:rsidP="006722F5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01 ноября</w:t>
      </w:r>
      <w:r w:rsidRPr="005008E1">
        <w:rPr>
          <w:rFonts w:ascii="Liberation Serif" w:hAnsi="Liberation Serif"/>
        </w:rPr>
        <w:t xml:space="preserve"> 2023 г. N </w:t>
      </w:r>
      <w:r>
        <w:rPr>
          <w:rFonts w:ascii="Liberation Serif" w:hAnsi="Liberation Serif"/>
        </w:rPr>
        <w:t>1046</w:t>
      </w:r>
    </w:p>
    <w:p w14:paraId="45332EFC" w14:textId="77777777" w:rsidR="005C0ECF" w:rsidRDefault="005C0ECF" w:rsidP="005C0ECF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5008E1">
        <w:rPr>
          <w:rFonts w:ascii="Liberation Serif" w:hAnsi="Liberation Serif"/>
        </w:rPr>
        <w:t>О комиссии по соблюдению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требований </w:t>
      </w:r>
    </w:p>
    <w:p w14:paraId="579E53D6" w14:textId="77777777" w:rsidR="005C0ECF" w:rsidRDefault="005C0ECF" w:rsidP="005C0ECF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к служебному поведению</w:t>
      </w:r>
      <w:r>
        <w:rPr>
          <w:rFonts w:ascii="Liberation Serif" w:hAnsi="Liberation Serif"/>
        </w:rPr>
        <w:t xml:space="preserve"> муниципальных</w:t>
      </w:r>
      <w:r w:rsidRPr="005008E1">
        <w:rPr>
          <w:rFonts w:ascii="Liberation Serif" w:hAnsi="Liberation Serif"/>
        </w:rPr>
        <w:t xml:space="preserve"> </w:t>
      </w:r>
    </w:p>
    <w:p w14:paraId="70030DDC" w14:textId="77777777" w:rsidR="005C0ECF" w:rsidRDefault="005C0ECF" w:rsidP="005C0ECF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служащих</w:t>
      </w:r>
      <w:r>
        <w:rPr>
          <w:rFonts w:ascii="Liberation Serif" w:hAnsi="Liberation Serif"/>
        </w:rPr>
        <w:t xml:space="preserve"> городского округа Красноуфимск</w:t>
      </w:r>
      <w:r w:rsidRPr="005008E1">
        <w:rPr>
          <w:rFonts w:ascii="Liberation Serif" w:hAnsi="Liberation Serif"/>
        </w:rPr>
        <w:t xml:space="preserve"> </w:t>
      </w:r>
    </w:p>
    <w:p w14:paraId="403797F3" w14:textId="77777777" w:rsidR="005C0ECF" w:rsidRDefault="005C0ECF" w:rsidP="005C0ECF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конфликта интересов </w:t>
      </w:r>
    </w:p>
    <w:p w14:paraId="2F64384B" w14:textId="2FCD15D4" w:rsidR="003735F7" w:rsidRDefault="005C0ECF" w:rsidP="005C0ECF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ОМС городского округа Красноуфимск»</w:t>
      </w:r>
    </w:p>
    <w:p w14:paraId="74C392ED" w14:textId="77777777" w:rsidR="005C0ECF" w:rsidRDefault="005C0ECF" w:rsidP="005C0ECF">
      <w:pPr>
        <w:pStyle w:val="ConsPlusNormal"/>
        <w:jc w:val="right"/>
        <w:rPr>
          <w:rFonts w:ascii="Liberation Serif" w:hAnsi="Liberation Serif"/>
        </w:rPr>
      </w:pPr>
    </w:p>
    <w:p w14:paraId="2B382DDC" w14:textId="77777777" w:rsidR="005C0ECF" w:rsidRPr="005008E1" w:rsidRDefault="005C0ECF" w:rsidP="005C0ECF">
      <w:pPr>
        <w:pStyle w:val="ConsPlusNormal"/>
        <w:jc w:val="right"/>
        <w:rPr>
          <w:rFonts w:ascii="Liberation Serif" w:hAnsi="Liberation Serif"/>
        </w:rPr>
      </w:pPr>
    </w:p>
    <w:p w14:paraId="32D052D7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bookmarkStart w:id="34" w:name="P681"/>
      <w:bookmarkEnd w:id="34"/>
      <w:r w:rsidRPr="005008E1">
        <w:rPr>
          <w:rFonts w:ascii="Liberation Serif" w:hAnsi="Liberation Serif"/>
        </w:rPr>
        <w:t>ПОРЯДОК</w:t>
      </w:r>
    </w:p>
    <w:p w14:paraId="7D06C16B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РАБОТЫ КОМИССИИ ПО СОБЛЮДЕНИЮ ТРЕБОВАНИЙ</w:t>
      </w:r>
    </w:p>
    <w:p w14:paraId="0737125F" w14:textId="702CAB7D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К СЛУЖЕБНОМУ ПОВЕДЕНИЮ </w:t>
      </w:r>
      <w:r w:rsidR="005C0ECF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</w:t>
      </w:r>
    </w:p>
    <w:p w14:paraId="66C87A96" w14:textId="06CB35CD" w:rsidR="003735F7" w:rsidRPr="005008E1" w:rsidRDefault="005C0ECF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 КРАСНОУФИМСК</w:t>
      </w:r>
      <w:r w:rsidR="003735F7" w:rsidRPr="005008E1">
        <w:rPr>
          <w:rFonts w:ascii="Liberation Serif" w:hAnsi="Liberation Serif"/>
        </w:rPr>
        <w:t xml:space="preserve"> И УРЕГУЛИРОВАНИЮ КОНФЛИКТА</w:t>
      </w:r>
    </w:p>
    <w:p w14:paraId="72426CA4" w14:textId="584CA8AF" w:rsidR="003735F7" w:rsidRPr="005008E1" w:rsidRDefault="003735F7" w:rsidP="005C0ECF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ИНТЕРЕСОВ В </w:t>
      </w:r>
      <w:r w:rsidR="005C0ECF">
        <w:rPr>
          <w:rFonts w:ascii="Liberation Serif" w:hAnsi="Liberation Serif"/>
        </w:rPr>
        <w:t>ОМС ГО КРАСНОУФИМСК</w:t>
      </w:r>
    </w:p>
    <w:p w14:paraId="794EC729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5E3B6C33" w14:textId="5E300612" w:rsidR="003735F7" w:rsidRPr="005008E1" w:rsidRDefault="003735F7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1. Настоящий порядок определяет процедуру рассмотрения на заседании комиссии по соблюдению требований к служебному поведению </w:t>
      </w:r>
      <w:r w:rsidR="005C0ECF">
        <w:rPr>
          <w:rFonts w:ascii="Liberation Serif" w:hAnsi="Liberation Serif"/>
        </w:rPr>
        <w:t>муниципальных</w:t>
      </w:r>
      <w:r w:rsidR="005C0ECF" w:rsidRPr="005008E1">
        <w:rPr>
          <w:rFonts w:ascii="Liberation Serif" w:hAnsi="Liberation Serif"/>
        </w:rPr>
        <w:t xml:space="preserve"> служащих </w:t>
      </w:r>
      <w:r w:rsidR="005C0ECF">
        <w:rPr>
          <w:rFonts w:ascii="Liberation Serif" w:hAnsi="Liberation Serif"/>
        </w:rPr>
        <w:t>городского округа Красноуфимск</w:t>
      </w:r>
      <w:r w:rsidR="005C0ECF" w:rsidRPr="005008E1">
        <w:rPr>
          <w:rFonts w:ascii="Liberation Serif" w:hAnsi="Liberation Serif"/>
        </w:rPr>
        <w:t xml:space="preserve"> и урегулированию конфликта интересов в</w:t>
      </w:r>
      <w:r w:rsidR="005C0ECF">
        <w:rPr>
          <w:rFonts w:ascii="Liberation Serif" w:hAnsi="Liberation Serif"/>
        </w:rPr>
        <w:t xml:space="preserve"> органах местного самоуправления городского округа Красноуфимск</w:t>
      </w:r>
      <w:r w:rsidR="005C0ECF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(далее - Комиссия) вопросов, связанных с:</w:t>
      </w:r>
    </w:p>
    <w:p w14:paraId="28B2C78E" w14:textId="7EAF8FC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законом от 25 декабря 2008 года N 273-ФЗ "О противодействии коррупции", другими федеральными законами, в отношении </w:t>
      </w:r>
      <w:r w:rsidR="00724E77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</w:t>
      </w:r>
      <w:r w:rsidR="00724E77"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, замещающих должности </w:t>
      </w:r>
      <w:r w:rsidR="00724E7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 w:rsidR="00724E77">
        <w:rPr>
          <w:rFonts w:ascii="Liberation Serif" w:hAnsi="Liberation Serif"/>
        </w:rPr>
        <w:t>в ОМС ГО Красноуфимск</w:t>
      </w:r>
      <w:r w:rsidRPr="005008E1">
        <w:rPr>
          <w:rFonts w:ascii="Liberation Serif" w:hAnsi="Liberation Serif"/>
        </w:rPr>
        <w:t xml:space="preserve"> (далее - гражданский служащий), а также граждан, замещавших должности </w:t>
      </w:r>
      <w:r w:rsidR="00724E77">
        <w:rPr>
          <w:rFonts w:ascii="Liberation Serif" w:hAnsi="Liberation Serif"/>
        </w:rPr>
        <w:t>муниципальной</w:t>
      </w:r>
      <w:r w:rsidR="00724E77" w:rsidRPr="005008E1">
        <w:rPr>
          <w:rFonts w:ascii="Liberation Serif" w:hAnsi="Liberation Serif"/>
        </w:rPr>
        <w:t xml:space="preserve"> службы </w:t>
      </w:r>
      <w:r w:rsidR="00724E77">
        <w:rPr>
          <w:rFonts w:ascii="Liberation Serif" w:hAnsi="Liberation Serif"/>
        </w:rPr>
        <w:t>в ОМС ГО Красноуфимск</w:t>
      </w:r>
      <w:r w:rsidR="00724E77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(далее - </w:t>
      </w:r>
      <w:r w:rsidR="00724E77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), включенные в перечень должностей, при замещении которых </w:t>
      </w:r>
      <w:r w:rsidR="00724E77">
        <w:rPr>
          <w:rFonts w:ascii="Liberation Serif" w:hAnsi="Liberation Serif"/>
        </w:rPr>
        <w:t>муниципальные</w:t>
      </w:r>
      <w:r w:rsidRPr="005008E1">
        <w:rPr>
          <w:rFonts w:ascii="Liberation Serif" w:hAnsi="Liberation Serif"/>
        </w:rPr>
        <w:t xml:space="preserve"> служащие </w:t>
      </w:r>
      <w:r w:rsidR="00724E77">
        <w:rPr>
          <w:rFonts w:ascii="Liberation Serif" w:hAnsi="Liberation Serif"/>
        </w:rPr>
        <w:t xml:space="preserve">ГО Красноуфимск </w:t>
      </w:r>
      <w:r w:rsidRPr="005008E1">
        <w:rPr>
          <w:rFonts w:ascii="Liberation Serif" w:hAnsi="Liberation Serif"/>
        </w:rPr>
        <w:t>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гражданин);</w:t>
      </w:r>
    </w:p>
    <w:p w14:paraId="6D9E630E" w14:textId="1F61A32E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осуществлением в </w:t>
      </w:r>
      <w:r w:rsidR="00724E77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мер по предупреждению коррупции.</w:t>
      </w:r>
    </w:p>
    <w:p w14:paraId="704B136F" w14:textId="18D6672C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</w:t>
      </w:r>
      <w:r w:rsidR="00724E77">
        <w:rPr>
          <w:rFonts w:ascii="Liberation Serif" w:hAnsi="Liberation Serif"/>
        </w:rPr>
        <w:t xml:space="preserve">Администрации ГО Красноуфимск </w:t>
      </w:r>
      <w:r w:rsidRPr="005008E1">
        <w:rPr>
          <w:rFonts w:ascii="Liberation Serif" w:hAnsi="Liberation Serif"/>
        </w:rPr>
        <w:t>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14:paraId="0B357334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3. Работу Комиссии организует председатель Комиссии или по его поручению заместитель председателя Комиссии.</w:t>
      </w:r>
    </w:p>
    <w:p w14:paraId="1C913855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4. При организации работы Комиссии председатель Комиссии или по его поручению заместитель председателя Комиссии:</w:t>
      </w:r>
    </w:p>
    <w:p w14:paraId="0A2ACF54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осуществляет руководство деятельностью Комиссии;</w:t>
      </w:r>
    </w:p>
    <w:p w14:paraId="276070B4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14:paraId="39D08328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ведет заседания Комиссии;</w:t>
      </w:r>
    </w:p>
    <w:p w14:paraId="0F44603D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дает поручения в рамках своих полномочий членам Комиссии;</w:t>
      </w:r>
    </w:p>
    <w:p w14:paraId="4D2CBB4F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осуществляет контроль за реализацией принятых Комиссией решений;</w:t>
      </w:r>
    </w:p>
    <w:p w14:paraId="481A938D" w14:textId="3C3F5B9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 xml:space="preserve">6) принимает иные решения в соответствии с положением о комиссии по соблюдению требований к служебному поведению </w:t>
      </w:r>
      <w:r w:rsidR="00724E77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</w:t>
      </w:r>
      <w:r w:rsidR="00724E77"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 и урегулированию конфликта интересов в </w:t>
      </w:r>
      <w:r w:rsidR="00724E77">
        <w:rPr>
          <w:rFonts w:ascii="Liberation Serif" w:hAnsi="Liberation Serif"/>
        </w:rPr>
        <w:t>ОМС ГО Красноуфимск</w:t>
      </w:r>
      <w:r w:rsidRPr="005008E1">
        <w:rPr>
          <w:rFonts w:ascii="Liberation Serif" w:hAnsi="Liberation Serif"/>
        </w:rPr>
        <w:t xml:space="preserve">, утверждаемым </w:t>
      </w:r>
      <w:r w:rsidR="00724E77">
        <w:rPr>
          <w:rFonts w:ascii="Liberation Serif" w:hAnsi="Liberation Serif"/>
        </w:rPr>
        <w:t>Постановлением Главы городского округа Красноуфимск</w:t>
      </w:r>
      <w:r w:rsidRPr="005008E1">
        <w:rPr>
          <w:rFonts w:ascii="Liberation Serif" w:hAnsi="Liberation Serif"/>
        </w:rPr>
        <w:t xml:space="preserve"> (далее - Положение).</w:t>
      </w:r>
    </w:p>
    <w:p w14:paraId="3E9B577F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5. Секретарь Комиссии:</w:t>
      </w:r>
    </w:p>
    <w:p w14:paraId="687883B8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осуществляет прием поступающих в Комиссию материалов;</w:t>
      </w:r>
    </w:p>
    <w:p w14:paraId="726208DA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координирует работу по подготовке необходимых материалов к заседанию Комиссии, проектов решений Комиссии;</w:t>
      </w:r>
    </w:p>
    <w:p w14:paraId="35FA7953" w14:textId="6742CB39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</w:t>
      </w:r>
      <w:r w:rsidR="008C5ADE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(гражданина);</w:t>
      </w:r>
    </w:p>
    <w:p w14:paraId="650D2ECE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14:paraId="45C983E1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ведет протокол заседания Комиссии, в котором фиксирует решения и результаты голосования членов Комиссии;</w:t>
      </w:r>
    </w:p>
    <w:p w14:paraId="5ED52FEB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6) организует выполнение поручений председателя и заместителя председателя Комиссии, данных по результатам заседаний Комиссии;</w:t>
      </w:r>
    </w:p>
    <w:p w14:paraId="339C3AC4" w14:textId="2989EDE4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7) заверяет соответствие копии протокола заседания Комиссии его подлиннику с использованием печати </w:t>
      </w:r>
      <w:r w:rsidR="008C5ADE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;</w:t>
      </w:r>
    </w:p>
    <w:p w14:paraId="0B87365E" w14:textId="7C4F6899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8) осуществляет ознакомление </w:t>
      </w:r>
      <w:r w:rsidR="008C5ADE">
        <w:rPr>
          <w:rFonts w:ascii="Liberation Serif" w:hAnsi="Liberation Serif"/>
        </w:rPr>
        <w:t>муниципального</w:t>
      </w:r>
      <w:r w:rsidR="008C5ADE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8C5ADE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и с результатами ее проверки;</w:t>
      </w:r>
    </w:p>
    <w:p w14:paraId="5D3D5A5C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9) выполняет иные поручения в соответствии с Положением.</w:t>
      </w:r>
    </w:p>
    <w:p w14:paraId="15C06DB1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6. Члены Комиссии:</w:t>
      </w:r>
    </w:p>
    <w:p w14:paraId="123CD2DB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участвуют в обсуждении вопросов, рассматриваемых на заседании Комиссии;</w:t>
      </w:r>
    </w:p>
    <w:p w14:paraId="4271CDD6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имеют право задавать вопросы лицам, принимающим участие в заседании Комиссии;</w:t>
      </w:r>
    </w:p>
    <w:p w14:paraId="22F26003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знакомятся с документами, касающимися деятельности Комиссии;</w:t>
      </w:r>
    </w:p>
    <w:p w14:paraId="475A21B1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14:paraId="67CB4B88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имеют иные права и обязанности в соответствии с Положением.</w:t>
      </w:r>
    </w:p>
    <w:p w14:paraId="7D1D7E23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7. Заседание Комиссии переносится на иные дату и (или) время по решению председателя Комиссии в случае:</w:t>
      </w:r>
    </w:p>
    <w:p w14:paraId="6F7D0DD5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14:paraId="2B888DCE" w14:textId="1DC8FA4E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неявки </w:t>
      </w:r>
      <w:r w:rsidR="008C5ADE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и (или) гражданина, явка которых была признана членами Комиссии обязательной;</w:t>
      </w:r>
    </w:p>
    <w:p w14:paraId="30B4E131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отсутствия кворума, необходимого для проведения заседания Комиссии.</w:t>
      </w:r>
    </w:p>
    <w:p w14:paraId="262FE7F9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14:paraId="16E306C3" w14:textId="16AD60A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</w:t>
      </w:r>
      <w:r w:rsidR="008C5ADE">
        <w:rPr>
          <w:rFonts w:ascii="Liberation Serif" w:hAnsi="Liberation Serif"/>
        </w:rPr>
        <w:t>муниципального</w:t>
      </w:r>
      <w:r w:rsidR="008C5ADE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служащего (гражданина), иных лиц, участвующих в заседании Комиссии.</w:t>
      </w:r>
    </w:p>
    <w:p w14:paraId="1E872F5F" w14:textId="6B74A6AB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10. При определении достоверности и полноты сведений о доходах, об имуществе и обязательствах имущественного характера, а также сведений, представленных </w:t>
      </w:r>
      <w:r w:rsidR="008C5AD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соответствии с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14:paraId="433122C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14:paraId="4F0F3EBF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неполные сведения - неуказание сведений, подлежащих внесению в справку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14:paraId="16E7102A" w14:textId="3F86353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11. При определении объективности и уважительности причины непредставления </w:t>
      </w:r>
      <w:r w:rsidR="008C5AD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</w:t>
      </w:r>
      <w:r w:rsidR="008C5ADE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том числе пояснений </w:t>
      </w:r>
      <w:r w:rsidR="007E5C9E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14:paraId="3963C884" w14:textId="56832A69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объективная причина - причина, которая существует независимо от воли </w:t>
      </w:r>
      <w:r w:rsidR="007E5C9E">
        <w:rPr>
          <w:rFonts w:ascii="Liberation Serif" w:hAnsi="Liberation Serif"/>
        </w:rPr>
        <w:t>муниципального</w:t>
      </w:r>
      <w:r w:rsidR="007E5C9E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служащего (например, </w:t>
      </w:r>
      <w:r w:rsidR="007E5C9E"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14:paraId="44103EB4" w14:textId="2E67045C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уважительная причина - причина, которая обоснованно препятствовала </w:t>
      </w:r>
      <w:r w:rsidR="007E5C9E">
        <w:rPr>
          <w:rFonts w:ascii="Liberation Serif" w:hAnsi="Liberation Serif"/>
        </w:rPr>
        <w:t xml:space="preserve">муниципальному </w:t>
      </w:r>
      <w:r w:rsidRPr="005008E1">
        <w:rPr>
          <w:rFonts w:ascii="Liberation Serif" w:hAnsi="Liberation Serif"/>
        </w:rPr>
        <w:t>служащему представить необходимые сведения (болезнь, командировка и иное).</w:t>
      </w:r>
    </w:p>
    <w:p w14:paraId="3E42558F" w14:textId="26F59A92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12. Представление </w:t>
      </w:r>
      <w:r w:rsidR="007E5C9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14:paraId="11D92472" w14:textId="1B592325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13. При выработке Комиссией рекомендации о применении к </w:t>
      </w:r>
      <w:r w:rsidR="007E5C9E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меры дисциплинарной ответственности учитываются следующие критерии:</w:t>
      </w:r>
    </w:p>
    <w:p w14:paraId="5257E68E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характер и тяжесть совершенного нарушения;</w:t>
      </w:r>
    </w:p>
    <w:p w14:paraId="1134B7D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обстоятельства, при которых совершено нарушение;</w:t>
      </w:r>
    </w:p>
    <w:p w14:paraId="2E7CABC9" w14:textId="1E4CB242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3) соблюдение </w:t>
      </w:r>
      <w:r w:rsidR="007E5C9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иных ограничений и запретов, исполнение иных обязанностей, установленных в целях противодействия коррупции;</w:t>
      </w:r>
    </w:p>
    <w:p w14:paraId="7FD71635" w14:textId="5732D51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 xml:space="preserve">4) предшествующие результаты исполнения </w:t>
      </w:r>
      <w:r w:rsidR="007E5C9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своих должностных обязанностей.</w:t>
      </w:r>
    </w:p>
    <w:p w14:paraId="797BE770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14. При равенстве голосов членов Комиссии решающим является голос председательствующего на заседании Комиссии.</w:t>
      </w:r>
    </w:p>
    <w:p w14:paraId="216A9B04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14:paraId="11C9AE84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1006E98A" w14:textId="77777777" w:rsidR="00D634AA" w:rsidRPr="005008E1" w:rsidRDefault="00D634AA">
      <w:pPr>
        <w:rPr>
          <w:rFonts w:ascii="Liberation Serif" w:hAnsi="Liberation Serif"/>
        </w:rPr>
      </w:pPr>
    </w:p>
    <w:sectPr w:rsidR="00D634AA" w:rsidRPr="005008E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F512E"/>
    <w:multiLevelType w:val="hybridMultilevel"/>
    <w:tmpl w:val="F3D0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8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F7"/>
    <w:rsid w:val="000060FD"/>
    <w:rsid w:val="000A551F"/>
    <w:rsid w:val="000C5B90"/>
    <w:rsid w:val="000E217B"/>
    <w:rsid w:val="001334D8"/>
    <w:rsid w:val="001F59E4"/>
    <w:rsid w:val="0021105E"/>
    <w:rsid w:val="0026730E"/>
    <w:rsid w:val="003359DE"/>
    <w:rsid w:val="00347608"/>
    <w:rsid w:val="00360231"/>
    <w:rsid w:val="003735F7"/>
    <w:rsid w:val="003D1B11"/>
    <w:rsid w:val="004572EC"/>
    <w:rsid w:val="00473CC1"/>
    <w:rsid w:val="00482A2F"/>
    <w:rsid w:val="005008E1"/>
    <w:rsid w:val="005016F3"/>
    <w:rsid w:val="005502C2"/>
    <w:rsid w:val="0056297B"/>
    <w:rsid w:val="005C0ECF"/>
    <w:rsid w:val="005E56F9"/>
    <w:rsid w:val="005E7083"/>
    <w:rsid w:val="006722F5"/>
    <w:rsid w:val="0068267E"/>
    <w:rsid w:val="0070263E"/>
    <w:rsid w:val="00724E77"/>
    <w:rsid w:val="007B3C33"/>
    <w:rsid w:val="007E5C9E"/>
    <w:rsid w:val="00826189"/>
    <w:rsid w:val="008C5ADE"/>
    <w:rsid w:val="008D6C2F"/>
    <w:rsid w:val="009112E1"/>
    <w:rsid w:val="00982DA7"/>
    <w:rsid w:val="009921FC"/>
    <w:rsid w:val="009C348F"/>
    <w:rsid w:val="009E5972"/>
    <w:rsid w:val="00A73D4F"/>
    <w:rsid w:val="00A8546A"/>
    <w:rsid w:val="00B20B1E"/>
    <w:rsid w:val="00B70D89"/>
    <w:rsid w:val="00BB1F5B"/>
    <w:rsid w:val="00C26789"/>
    <w:rsid w:val="00D634AA"/>
    <w:rsid w:val="00DA0E17"/>
    <w:rsid w:val="00E41B7C"/>
    <w:rsid w:val="00EE74E3"/>
    <w:rsid w:val="00F0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9538"/>
  <w15:chartTrackingRefBased/>
  <w15:docId w15:val="{FC0162C6-8DB5-497F-94A8-B641AA57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3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3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3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3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3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3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35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22</Pages>
  <Words>8940</Words>
  <Characters>50959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IT</cp:lastModifiedBy>
  <cp:revision>35</cp:revision>
  <cp:lastPrinted>2023-11-02T06:11:00Z</cp:lastPrinted>
  <dcterms:created xsi:type="dcterms:W3CDTF">2023-11-01T06:29:00Z</dcterms:created>
  <dcterms:modified xsi:type="dcterms:W3CDTF">2023-11-09T09:11:00Z</dcterms:modified>
</cp:coreProperties>
</file>